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3D4C" w:rsidRDefault="001F3D4C" w:rsidP="001F3D4C">
      <w:pPr>
        <w:pStyle w:val="NoSpacing"/>
        <w:ind w:left="1440" w:firstLine="720"/>
        <w:rPr>
          <w:b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58ED6E12" wp14:editId="27A499AF">
            <wp:simplePos x="0" y="0"/>
            <wp:positionH relativeFrom="column">
              <wp:posOffset>5351145</wp:posOffset>
            </wp:positionH>
            <wp:positionV relativeFrom="paragraph">
              <wp:posOffset>-70485</wp:posOffset>
            </wp:positionV>
            <wp:extent cx="961390" cy="859155"/>
            <wp:effectExtent l="0" t="0" r="0" b="0"/>
            <wp:wrapNone/>
            <wp:docPr id="3" name="Picture 3" descr="ADP SECTOR 1 C M _RO_REN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DP SECTOR 1 C M _RO_RENA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390" cy="859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 wp14:anchorId="70A88CB0" wp14:editId="0D2A2C09">
            <wp:simplePos x="0" y="0"/>
            <wp:positionH relativeFrom="margin">
              <wp:posOffset>300990</wp:posOffset>
            </wp:positionH>
            <wp:positionV relativeFrom="margin">
              <wp:posOffset>-132080</wp:posOffset>
            </wp:positionV>
            <wp:extent cx="836295" cy="981075"/>
            <wp:effectExtent l="0" t="0" r="1905" b="952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295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25E7FE8F" wp14:editId="501D6AA5">
            <wp:simplePos x="0" y="0"/>
            <wp:positionH relativeFrom="margin">
              <wp:posOffset>-635</wp:posOffset>
            </wp:positionH>
            <wp:positionV relativeFrom="margin">
              <wp:posOffset>-2034540</wp:posOffset>
            </wp:positionV>
            <wp:extent cx="836295" cy="981075"/>
            <wp:effectExtent l="0" t="0" r="1905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295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F3D4C" w:rsidRDefault="001F3D4C" w:rsidP="001F3D4C">
      <w:pPr>
        <w:pStyle w:val="NoSpacing"/>
        <w:ind w:left="720" w:firstLine="720"/>
        <w:rPr>
          <w:b/>
          <w:sz w:val="20"/>
          <w:szCs w:val="20"/>
        </w:rPr>
      </w:pPr>
    </w:p>
    <w:p w:rsidR="001F3D4C" w:rsidRDefault="001F3D4C" w:rsidP="001F3D4C">
      <w:pPr>
        <w:pStyle w:val="NoSpacing"/>
        <w:ind w:left="720" w:firstLine="720"/>
        <w:rPr>
          <w:b/>
          <w:sz w:val="20"/>
          <w:szCs w:val="20"/>
        </w:rPr>
      </w:pPr>
    </w:p>
    <w:p w:rsidR="001F3D4C" w:rsidRDefault="001F3D4C" w:rsidP="001F3D4C">
      <w:pPr>
        <w:pStyle w:val="NoSpacing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MUNICIPIUL BUCURESTI                                                                  </w:t>
      </w:r>
    </w:p>
    <w:p w:rsidR="001F3D4C" w:rsidRDefault="001F3D4C" w:rsidP="001F3D4C">
      <w:pPr>
        <w:pStyle w:val="NoSpacing"/>
        <w:rPr>
          <w:b/>
          <w:sz w:val="20"/>
          <w:szCs w:val="20"/>
        </w:rPr>
      </w:pPr>
      <w:r>
        <w:rPr>
          <w:b/>
          <w:sz w:val="20"/>
          <w:szCs w:val="20"/>
        </w:rPr>
        <w:t>CONSILIUL LOCAL SECTOR 1</w:t>
      </w:r>
    </w:p>
    <w:p w:rsidR="001F3D4C" w:rsidRDefault="001F3D4C" w:rsidP="001F3D4C">
      <w:pPr>
        <w:pStyle w:val="NoSpacing"/>
        <w:rPr>
          <w:b/>
          <w:sz w:val="20"/>
          <w:szCs w:val="20"/>
        </w:rPr>
      </w:pPr>
      <w:r>
        <w:rPr>
          <w:b/>
          <w:sz w:val="20"/>
          <w:szCs w:val="20"/>
        </w:rPr>
        <w:t>ADMINISTRATIA DOMENIULUI PUBLIC SECTOR 1</w:t>
      </w:r>
    </w:p>
    <w:p w:rsidR="001F3D4C" w:rsidRPr="00906212" w:rsidRDefault="001F3D4C" w:rsidP="001F3D4C">
      <w:pPr>
        <w:jc w:val="center"/>
        <w:rPr>
          <w:b/>
          <w:sz w:val="30"/>
          <w:szCs w:val="30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912CB6" wp14:editId="436D03C1">
                <wp:simplePos x="0" y="0"/>
                <wp:positionH relativeFrom="column">
                  <wp:posOffset>0</wp:posOffset>
                </wp:positionH>
                <wp:positionV relativeFrom="paragraph">
                  <wp:posOffset>60960</wp:posOffset>
                </wp:positionV>
                <wp:extent cx="6503670" cy="85725"/>
                <wp:effectExtent l="0" t="0" r="11430" b="28575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03670" cy="857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398BEF"/>
                            </a:gs>
                            <a:gs pos="100000">
                              <a:srgbClr val="398BEF">
                                <a:gamma/>
                                <a:shade val="46275"/>
                                <a:invGamma/>
                              </a:srgb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C1ED70" id="Rectangle 18" o:spid="_x0000_s1026" style="position:absolute;margin-left:0;margin-top:4.8pt;width:512.1pt;height: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" fillcolor="#398bef">
                <v:fill color2="#1a406f" rotate="t" focus="100%" type="gradient"/>
              </v: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35E173" wp14:editId="5616C68D">
                <wp:simplePos x="0" y="0"/>
                <wp:positionH relativeFrom="column">
                  <wp:posOffset>0</wp:posOffset>
                </wp:positionH>
                <wp:positionV relativeFrom="paragraph">
                  <wp:posOffset>146685</wp:posOffset>
                </wp:positionV>
                <wp:extent cx="6503670" cy="90805"/>
                <wp:effectExtent l="0" t="0" r="11430" b="23495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03670" cy="9080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6EE3CA" id="Rectangle 17" o:spid="_x0000_s1026" style="position:absolute;margin-left:0;margin-top:11.55pt;width:512.1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" fillcolor="yellow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CBFDE4" wp14:editId="26D7F889">
                <wp:simplePos x="0" y="0"/>
                <wp:positionH relativeFrom="column">
                  <wp:posOffset>0</wp:posOffset>
                </wp:positionH>
                <wp:positionV relativeFrom="paragraph">
                  <wp:posOffset>231140</wp:posOffset>
                </wp:positionV>
                <wp:extent cx="6503670" cy="90805"/>
                <wp:effectExtent l="0" t="0" r="11430" b="23495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03670" cy="90805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17A1DC" id="Rectangle 16" o:spid="_x0000_s1026" style="position:absolute;margin-left:0;margin-top:18.2pt;width:512.1pt;height: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" fillcolor="#c00000"/>
            </w:pict>
          </mc:Fallback>
        </mc:AlternateContent>
      </w:r>
    </w:p>
    <w:p w:rsidR="001F3D4C" w:rsidRDefault="001F3D4C" w:rsidP="001F3D4C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Bd. </w:t>
      </w:r>
      <w:proofErr w:type="spellStart"/>
      <w:r>
        <w:rPr>
          <w:b/>
          <w:sz w:val="20"/>
          <w:szCs w:val="20"/>
        </w:rPr>
        <w:t>Poligrafiei</w:t>
      </w:r>
      <w:proofErr w:type="spellEnd"/>
      <w:r>
        <w:rPr>
          <w:b/>
          <w:sz w:val="20"/>
          <w:szCs w:val="20"/>
        </w:rPr>
        <w:t xml:space="preserve"> nr.4, Sector 1, </w:t>
      </w:r>
      <w:proofErr w:type="spellStart"/>
      <w:r>
        <w:rPr>
          <w:b/>
          <w:sz w:val="20"/>
          <w:szCs w:val="20"/>
        </w:rPr>
        <w:t>București</w:t>
      </w:r>
      <w:proofErr w:type="spellEnd"/>
    </w:p>
    <w:p w:rsidR="001F3D4C" w:rsidRDefault="001F3D4C" w:rsidP="001F3D4C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Tel: 021 319 32 58; 021 319 32 53; Fax: 021 319 32 54</w:t>
      </w:r>
    </w:p>
    <w:p w:rsidR="001F3D4C" w:rsidRDefault="001F3D4C" w:rsidP="001F3D4C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E-mail: </w:t>
      </w:r>
      <w:hyperlink r:id="rId7" w:history="1">
        <w:r>
          <w:rPr>
            <w:rStyle w:val="Hyperlink"/>
            <w:b/>
            <w:sz w:val="20"/>
            <w:szCs w:val="20"/>
          </w:rPr>
          <w:t>secretariat@adp-sector1.ro</w:t>
        </w:r>
      </w:hyperlink>
    </w:p>
    <w:p w:rsidR="001F3D4C" w:rsidRDefault="001F3D4C" w:rsidP="001F3D4C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Nr……………../……………..</w:t>
      </w:r>
    </w:p>
    <w:p w:rsidR="001F3D4C" w:rsidRDefault="001F3D4C" w:rsidP="001F3D4C">
      <w:pPr>
        <w:spacing w:after="0" w:line="360" w:lineRule="auto"/>
        <w:rPr>
          <w:rFonts w:ascii="Arial" w:hAnsi="Arial" w:cs="Arial"/>
          <w:b/>
          <w:sz w:val="28"/>
          <w:szCs w:val="28"/>
        </w:rPr>
      </w:pPr>
    </w:p>
    <w:p w:rsidR="001F3D4C" w:rsidRDefault="001F3D4C" w:rsidP="001F3D4C">
      <w:pPr>
        <w:spacing w:after="0" w:line="360" w:lineRule="auto"/>
        <w:rPr>
          <w:rFonts w:ascii="Arial" w:hAnsi="Arial" w:cs="Arial"/>
          <w:b/>
          <w:sz w:val="28"/>
          <w:szCs w:val="28"/>
        </w:rPr>
      </w:pPr>
    </w:p>
    <w:p w:rsidR="001F3D4C" w:rsidRDefault="001F3D4C" w:rsidP="001F3D4C">
      <w:pPr>
        <w:spacing w:after="0" w:line="360" w:lineRule="auto"/>
        <w:rPr>
          <w:rFonts w:ascii="Arial" w:hAnsi="Arial" w:cs="Arial"/>
          <w:b/>
          <w:sz w:val="28"/>
          <w:szCs w:val="28"/>
        </w:rPr>
      </w:pPr>
    </w:p>
    <w:p w:rsidR="001F3D4C" w:rsidRDefault="001F3D4C" w:rsidP="001F3D4C">
      <w:pPr>
        <w:spacing w:after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CĂTRE:</w:t>
      </w:r>
    </w:p>
    <w:p w:rsidR="001F3D4C" w:rsidRDefault="001F3D4C" w:rsidP="001F3D4C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SECTORUL 1 AL MUNICIPIULUI BUCUREȘTI</w:t>
      </w:r>
    </w:p>
    <w:p w:rsidR="001F3D4C" w:rsidRDefault="001F3D4C" w:rsidP="001F3D4C">
      <w:pPr>
        <w:spacing w:after="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SERVICIUL SECRETARIAT GENERAL, AUDIENȚE</w:t>
      </w:r>
    </w:p>
    <w:p w:rsidR="001F3D4C" w:rsidRDefault="001F3D4C" w:rsidP="001F3D4C">
      <w:pPr>
        <w:spacing w:after="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Bd. </w:t>
      </w:r>
      <w:proofErr w:type="spellStart"/>
      <w:r>
        <w:rPr>
          <w:rFonts w:ascii="Arial" w:hAnsi="Arial" w:cs="Arial"/>
          <w:sz w:val="28"/>
          <w:szCs w:val="28"/>
        </w:rPr>
        <w:t>Banu</w:t>
      </w:r>
      <w:proofErr w:type="spellEnd"/>
      <w:r>
        <w:rPr>
          <w:rFonts w:ascii="Arial" w:hAnsi="Arial" w:cs="Arial"/>
          <w:sz w:val="28"/>
          <w:szCs w:val="28"/>
        </w:rPr>
        <w:t xml:space="preserve"> Manta nr. 9, Sector 1, </w:t>
      </w:r>
      <w:proofErr w:type="spellStart"/>
      <w:r>
        <w:rPr>
          <w:rFonts w:ascii="Arial" w:hAnsi="Arial" w:cs="Arial"/>
          <w:sz w:val="28"/>
          <w:szCs w:val="28"/>
        </w:rPr>
        <w:t>București</w:t>
      </w:r>
      <w:proofErr w:type="spellEnd"/>
    </w:p>
    <w:p w:rsidR="001F3D4C" w:rsidRDefault="001F3D4C" w:rsidP="001F3D4C">
      <w:pPr>
        <w:spacing w:after="0"/>
        <w:jc w:val="center"/>
        <w:rPr>
          <w:rFonts w:ascii="Arial" w:hAnsi="Arial" w:cs="Arial"/>
          <w:sz w:val="28"/>
          <w:szCs w:val="28"/>
        </w:rPr>
      </w:pPr>
    </w:p>
    <w:p w:rsidR="001F3D4C" w:rsidRDefault="001F3D4C" w:rsidP="001F3D4C">
      <w:pPr>
        <w:spacing w:after="0"/>
        <w:ind w:firstLine="720"/>
        <w:jc w:val="both"/>
        <w:rPr>
          <w:rFonts w:ascii="Arial" w:eastAsia="Times New Roman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Referitor</w:t>
      </w:r>
      <w:proofErr w:type="spellEnd"/>
      <w:r>
        <w:rPr>
          <w:rFonts w:ascii="Arial" w:hAnsi="Arial" w:cs="Arial"/>
          <w:sz w:val="28"/>
          <w:szCs w:val="28"/>
        </w:rPr>
        <w:t xml:space="preserve"> la </w:t>
      </w:r>
      <w:proofErr w:type="spellStart"/>
      <w:r>
        <w:rPr>
          <w:rFonts w:ascii="Arial" w:hAnsi="Arial" w:cs="Arial"/>
          <w:sz w:val="28"/>
          <w:szCs w:val="28"/>
        </w:rPr>
        <w:t>adresa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dumneavoastră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înregistrată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cu</w:t>
      </w:r>
      <w:r>
        <w:rPr>
          <w:rFonts w:ascii="Arial" w:hAnsi="Arial" w:cs="Arial"/>
          <w:sz w:val="28"/>
          <w:szCs w:val="28"/>
        </w:rPr>
        <w:t xml:space="preserve">                                                              </w:t>
      </w:r>
      <w:r>
        <w:rPr>
          <w:rFonts w:ascii="Arial" w:hAnsi="Arial" w:cs="Arial"/>
          <w:b/>
          <w:sz w:val="28"/>
          <w:szCs w:val="28"/>
        </w:rPr>
        <w:t xml:space="preserve"> nr. </w:t>
      </w:r>
      <w:r>
        <w:rPr>
          <w:rFonts w:ascii="Arial" w:hAnsi="Arial" w:cs="Arial"/>
          <w:b/>
          <w:sz w:val="28"/>
          <w:szCs w:val="28"/>
        </w:rPr>
        <w:t>5119/04.05</w:t>
      </w:r>
      <w:r>
        <w:rPr>
          <w:rFonts w:ascii="Arial" w:hAnsi="Arial" w:cs="Arial"/>
          <w:b/>
          <w:sz w:val="28"/>
          <w:szCs w:val="28"/>
        </w:rPr>
        <w:t xml:space="preserve">.2017 </w:t>
      </w:r>
      <w:r>
        <w:rPr>
          <w:rFonts w:ascii="Arial" w:hAnsi="Arial" w:cs="Arial"/>
          <w:sz w:val="28"/>
          <w:szCs w:val="28"/>
        </w:rPr>
        <w:t xml:space="preserve">la </w:t>
      </w:r>
      <w:proofErr w:type="spellStart"/>
      <w:r>
        <w:rPr>
          <w:rFonts w:ascii="Arial" w:hAnsi="Arial" w:cs="Arial"/>
          <w:sz w:val="28"/>
          <w:szCs w:val="28"/>
        </w:rPr>
        <w:t>Consiliul</w:t>
      </w:r>
      <w:proofErr w:type="spellEnd"/>
      <w:r>
        <w:rPr>
          <w:rFonts w:ascii="Arial" w:hAnsi="Arial" w:cs="Arial"/>
          <w:sz w:val="28"/>
          <w:szCs w:val="28"/>
        </w:rPr>
        <w:t xml:space="preserve"> Local Sector 1 - </w:t>
      </w:r>
      <w:proofErr w:type="spellStart"/>
      <w:r>
        <w:rPr>
          <w:rFonts w:ascii="Arial" w:hAnsi="Arial" w:cs="Arial"/>
          <w:sz w:val="28"/>
          <w:szCs w:val="28"/>
        </w:rPr>
        <w:t>Administrația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Domeniului</w:t>
      </w:r>
      <w:proofErr w:type="spellEnd"/>
      <w:r>
        <w:rPr>
          <w:rFonts w:ascii="Arial" w:hAnsi="Arial" w:cs="Arial"/>
          <w:sz w:val="28"/>
          <w:szCs w:val="28"/>
        </w:rPr>
        <w:t xml:space="preserve"> Public Sector 1, </w:t>
      </w:r>
      <w:proofErr w:type="spellStart"/>
      <w:r>
        <w:rPr>
          <w:rFonts w:ascii="Arial" w:hAnsi="Arial" w:cs="Arial"/>
          <w:sz w:val="28"/>
          <w:szCs w:val="28"/>
        </w:rPr>
        <w:t>în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vederea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elaborării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56CD9">
        <w:rPr>
          <w:rFonts w:ascii="Arial" w:hAnsi="Arial" w:cs="Arial"/>
          <w:i/>
          <w:sz w:val="28"/>
          <w:szCs w:val="28"/>
        </w:rPr>
        <w:t>Raportului</w:t>
      </w:r>
      <w:proofErr w:type="spellEnd"/>
      <w:r w:rsidRPr="00356CD9">
        <w:rPr>
          <w:rFonts w:ascii="Arial" w:hAnsi="Arial" w:cs="Arial"/>
          <w:i/>
          <w:sz w:val="28"/>
          <w:szCs w:val="28"/>
        </w:rPr>
        <w:t xml:space="preserve"> de </w:t>
      </w:r>
      <w:proofErr w:type="spellStart"/>
      <w:r w:rsidRPr="00356CD9">
        <w:rPr>
          <w:rFonts w:ascii="Arial" w:hAnsi="Arial" w:cs="Arial"/>
          <w:i/>
          <w:sz w:val="28"/>
          <w:szCs w:val="28"/>
        </w:rPr>
        <w:t>Specialitate</w:t>
      </w:r>
      <w:proofErr w:type="spellEnd"/>
      <w:r>
        <w:rPr>
          <w:rFonts w:ascii="Arial" w:hAnsi="Arial" w:cs="Arial"/>
          <w:sz w:val="28"/>
          <w:szCs w:val="28"/>
        </w:rPr>
        <w:t>,</w:t>
      </w:r>
      <w:r w:rsidR="00C4489B">
        <w:rPr>
          <w:rFonts w:ascii="Arial" w:hAnsi="Arial" w:cs="Arial"/>
          <w:sz w:val="28"/>
          <w:szCs w:val="28"/>
        </w:rPr>
        <w:t xml:space="preserve">  </w:t>
      </w:r>
      <w:proofErr w:type="spellStart"/>
      <w:r>
        <w:rPr>
          <w:rFonts w:ascii="Arial" w:hAnsi="Arial" w:cs="Arial"/>
          <w:sz w:val="28"/>
          <w:szCs w:val="28"/>
        </w:rPr>
        <w:t>pentr</w:t>
      </w:r>
      <w:r w:rsidR="00C4489B">
        <w:rPr>
          <w:rFonts w:ascii="Arial" w:hAnsi="Arial" w:cs="Arial"/>
          <w:sz w:val="28"/>
          <w:szCs w:val="28"/>
        </w:rPr>
        <w:t>u</w:t>
      </w:r>
      <w:proofErr w:type="spellEnd"/>
      <w:r w:rsidR="00C4489B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C4489B">
        <w:rPr>
          <w:rFonts w:ascii="Arial" w:hAnsi="Arial" w:cs="Arial"/>
          <w:sz w:val="28"/>
          <w:szCs w:val="28"/>
        </w:rPr>
        <w:t>proiectul</w:t>
      </w:r>
      <w:proofErr w:type="spellEnd"/>
      <w:r w:rsidR="00C4489B">
        <w:rPr>
          <w:rFonts w:ascii="Arial" w:hAnsi="Arial" w:cs="Arial"/>
          <w:sz w:val="28"/>
          <w:szCs w:val="28"/>
        </w:rPr>
        <w:t xml:space="preserve"> de </w:t>
      </w:r>
      <w:proofErr w:type="spellStart"/>
      <w:r w:rsidR="00C4489B">
        <w:rPr>
          <w:rFonts w:ascii="Arial" w:hAnsi="Arial" w:cs="Arial"/>
          <w:sz w:val="28"/>
          <w:szCs w:val="28"/>
        </w:rPr>
        <w:t>Hotărâre</w:t>
      </w:r>
      <w:proofErr w:type="spellEnd"/>
      <w:r w:rsidR="00C4489B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C4489B">
        <w:rPr>
          <w:rFonts w:ascii="Arial" w:hAnsi="Arial" w:cs="Arial"/>
          <w:sz w:val="28"/>
          <w:szCs w:val="28"/>
        </w:rPr>
        <w:t>privinnd</w:t>
      </w:r>
      <w:proofErr w:type="spellEnd"/>
      <w:r w:rsidR="00C4489B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C4489B">
        <w:rPr>
          <w:rFonts w:ascii="Arial" w:hAnsi="Arial" w:cs="Arial"/>
          <w:sz w:val="28"/>
          <w:szCs w:val="28"/>
        </w:rPr>
        <w:t>acceptarea</w:t>
      </w:r>
      <w:proofErr w:type="spellEnd"/>
      <w:r w:rsidR="00C4489B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C4489B">
        <w:rPr>
          <w:rFonts w:ascii="Arial" w:hAnsi="Arial" w:cs="Arial"/>
          <w:sz w:val="28"/>
          <w:szCs w:val="28"/>
        </w:rPr>
        <w:t>donației</w:t>
      </w:r>
      <w:proofErr w:type="spellEnd"/>
      <w:r w:rsidR="00C4489B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C4489B">
        <w:rPr>
          <w:rFonts w:ascii="Arial" w:hAnsi="Arial" w:cs="Arial"/>
          <w:sz w:val="28"/>
          <w:szCs w:val="28"/>
        </w:rPr>
        <w:t>unui</w:t>
      </w:r>
      <w:proofErr w:type="spellEnd"/>
      <w:r w:rsidR="00C4489B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C4489B">
        <w:rPr>
          <w:rFonts w:ascii="Arial" w:hAnsi="Arial" w:cs="Arial"/>
          <w:sz w:val="28"/>
          <w:szCs w:val="28"/>
        </w:rPr>
        <w:t>număr</w:t>
      </w:r>
      <w:proofErr w:type="spellEnd"/>
      <w:r w:rsidR="00C4489B">
        <w:rPr>
          <w:rFonts w:ascii="Arial" w:hAnsi="Arial" w:cs="Arial"/>
          <w:sz w:val="28"/>
          <w:szCs w:val="28"/>
        </w:rPr>
        <w:t xml:space="preserve"> de 5 </w:t>
      </w:r>
      <w:proofErr w:type="spellStart"/>
      <w:r w:rsidR="00C4489B">
        <w:rPr>
          <w:rFonts w:ascii="Arial" w:hAnsi="Arial" w:cs="Arial"/>
          <w:sz w:val="28"/>
          <w:szCs w:val="28"/>
        </w:rPr>
        <w:t>sculpturi</w:t>
      </w:r>
      <w:proofErr w:type="spellEnd"/>
      <w:r w:rsidR="00C4489B">
        <w:rPr>
          <w:rFonts w:ascii="Arial" w:hAnsi="Arial" w:cs="Arial"/>
          <w:sz w:val="28"/>
          <w:szCs w:val="28"/>
        </w:rPr>
        <w:t xml:space="preserve"> din </w:t>
      </w:r>
      <w:proofErr w:type="spellStart"/>
      <w:r w:rsidR="00C4489B">
        <w:rPr>
          <w:rFonts w:ascii="Arial" w:hAnsi="Arial" w:cs="Arial"/>
          <w:sz w:val="28"/>
          <w:szCs w:val="28"/>
        </w:rPr>
        <w:t>oțel</w:t>
      </w:r>
      <w:proofErr w:type="spellEnd"/>
      <w:r w:rsidR="00C4489B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C4489B">
        <w:rPr>
          <w:rFonts w:ascii="Arial" w:hAnsi="Arial" w:cs="Arial"/>
          <w:sz w:val="28"/>
          <w:szCs w:val="28"/>
        </w:rPr>
        <w:t>inoxidabil</w:t>
      </w:r>
      <w:proofErr w:type="spellEnd"/>
      <w:r w:rsidR="00C4489B">
        <w:rPr>
          <w:rFonts w:ascii="Arial" w:hAnsi="Arial" w:cs="Arial"/>
          <w:sz w:val="28"/>
          <w:szCs w:val="28"/>
        </w:rPr>
        <w:t xml:space="preserve">, conform </w:t>
      </w:r>
      <w:proofErr w:type="spellStart"/>
      <w:r w:rsidR="00C4489B">
        <w:rPr>
          <w:rFonts w:ascii="Arial" w:hAnsi="Arial" w:cs="Arial"/>
          <w:sz w:val="28"/>
          <w:szCs w:val="28"/>
        </w:rPr>
        <w:t>adresei</w:t>
      </w:r>
      <w:proofErr w:type="spellEnd"/>
      <w:r w:rsidR="00C4489B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C4489B">
        <w:rPr>
          <w:rFonts w:ascii="Arial" w:hAnsi="Arial" w:cs="Arial"/>
          <w:b/>
          <w:sz w:val="28"/>
          <w:szCs w:val="28"/>
        </w:rPr>
        <w:t>dnei</w:t>
      </w:r>
      <w:proofErr w:type="spellEnd"/>
      <w:r w:rsidR="00C4489B">
        <w:rPr>
          <w:rFonts w:ascii="Arial" w:hAnsi="Arial" w:cs="Arial"/>
          <w:b/>
          <w:sz w:val="28"/>
          <w:szCs w:val="28"/>
        </w:rPr>
        <w:t xml:space="preserve"> Irina </w:t>
      </w:r>
      <w:proofErr w:type="spellStart"/>
      <w:r w:rsidR="00C4489B">
        <w:rPr>
          <w:rFonts w:ascii="Arial" w:hAnsi="Arial" w:cs="Arial"/>
          <w:b/>
          <w:sz w:val="28"/>
          <w:szCs w:val="28"/>
        </w:rPr>
        <w:t>Lucaci</w:t>
      </w:r>
      <w:proofErr w:type="spellEnd"/>
      <w:r w:rsidR="00C4489B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C4489B">
        <w:rPr>
          <w:rFonts w:ascii="Arial" w:hAnsi="Arial" w:cs="Arial"/>
          <w:sz w:val="28"/>
          <w:szCs w:val="28"/>
        </w:rPr>
        <w:t>înregistrată</w:t>
      </w:r>
      <w:proofErr w:type="spellEnd"/>
      <w:r w:rsidR="00C4489B">
        <w:rPr>
          <w:rFonts w:ascii="Arial" w:hAnsi="Arial" w:cs="Arial"/>
          <w:sz w:val="28"/>
          <w:szCs w:val="28"/>
        </w:rPr>
        <w:t xml:space="preserve"> cu </w:t>
      </w:r>
      <w:r w:rsidR="00C4489B">
        <w:rPr>
          <w:rFonts w:ascii="Arial" w:hAnsi="Arial" w:cs="Arial"/>
          <w:sz w:val="28"/>
          <w:szCs w:val="28"/>
        </w:rPr>
        <w:t xml:space="preserve">                       </w:t>
      </w:r>
      <w:r w:rsidR="00C4489B">
        <w:rPr>
          <w:rFonts w:ascii="Arial" w:hAnsi="Arial" w:cs="Arial"/>
          <w:b/>
          <w:sz w:val="28"/>
          <w:szCs w:val="28"/>
        </w:rPr>
        <w:t>nr. 16565/02.05.2017</w:t>
      </w:r>
      <w:r w:rsidR="00C4489B">
        <w:rPr>
          <w:rFonts w:ascii="Arial" w:hAnsi="Arial" w:cs="Arial"/>
          <w:sz w:val="28"/>
          <w:szCs w:val="28"/>
        </w:rPr>
        <w:t xml:space="preserve"> la </w:t>
      </w:r>
      <w:proofErr w:type="spellStart"/>
      <w:r w:rsidR="00C4489B">
        <w:rPr>
          <w:rFonts w:ascii="Arial" w:hAnsi="Arial" w:cs="Arial"/>
          <w:sz w:val="28"/>
          <w:szCs w:val="28"/>
        </w:rPr>
        <w:t>Sectorul</w:t>
      </w:r>
      <w:proofErr w:type="spellEnd"/>
      <w:r w:rsidR="00C4489B">
        <w:rPr>
          <w:rFonts w:ascii="Arial" w:hAnsi="Arial" w:cs="Arial"/>
          <w:sz w:val="28"/>
          <w:szCs w:val="28"/>
        </w:rPr>
        <w:t xml:space="preserve"> 1 al </w:t>
      </w:r>
      <w:proofErr w:type="spellStart"/>
      <w:r w:rsidR="00C4489B">
        <w:rPr>
          <w:rFonts w:ascii="Arial" w:hAnsi="Arial" w:cs="Arial"/>
          <w:sz w:val="28"/>
          <w:szCs w:val="28"/>
        </w:rPr>
        <w:t>Municipiului</w:t>
      </w:r>
      <w:proofErr w:type="spellEnd"/>
      <w:r w:rsidR="00C4489B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C4489B">
        <w:rPr>
          <w:rFonts w:ascii="Arial" w:hAnsi="Arial" w:cs="Arial"/>
          <w:sz w:val="28"/>
          <w:szCs w:val="28"/>
        </w:rPr>
        <w:t>București</w:t>
      </w:r>
      <w:proofErr w:type="spellEnd"/>
      <w:proofErr w:type="gramStart"/>
      <w:r w:rsidR="00C4489B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eastAsia="Times New Roman" w:hAnsi="Arial" w:cs="Arial"/>
          <w:sz w:val="28"/>
          <w:szCs w:val="28"/>
        </w:rPr>
        <w:t>vă</w:t>
      </w:r>
      <w:proofErr w:type="spellEnd"/>
      <w:proofErr w:type="gramEnd"/>
      <w:r>
        <w:rPr>
          <w:rFonts w:ascii="Arial" w:eastAsia="Times New Roman" w:hAnsi="Arial" w:cs="Arial"/>
          <w:sz w:val="28"/>
          <w:szCs w:val="28"/>
        </w:rPr>
        <w:t xml:space="preserve"> </w:t>
      </w:r>
      <w:proofErr w:type="spellStart"/>
      <w:r>
        <w:rPr>
          <w:rFonts w:ascii="Arial" w:eastAsia="Times New Roman" w:hAnsi="Arial" w:cs="Arial"/>
          <w:sz w:val="28"/>
          <w:szCs w:val="28"/>
        </w:rPr>
        <w:t>transmitem</w:t>
      </w:r>
      <w:proofErr w:type="spellEnd"/>
      <w:r>
        <w:rPr>
          <w:rFonts w:ascii="Arial" w:eastAsia="Times New Roman" w:hAnsi="Arial" w:cs="Arial"/>
          <w:sz w:val="28"/>
          <w:szCs w:val="28"/>
        </w:rPr>
        <w:t xml:space="preserve"> </w:t>
      </w:r>
      <w:proofErr w:type="spellStart"/>
      <w:r w:rsidR="00C4489B">
        <w:rPr>
          <w:rFonts w:ascii="Arial" w:eastAsia="Times New Roman" w:hAnsi="Arial" w:cs="Arial"/>
          <w:sz w:val="28"/>
          <w:szCs w:val="28"/>
        </w:rPr>
        <w:t>R</w:t>
      </w:r>
      <w:r>
        <w:rPr>
          <w:rFonts w:ascii="Arial" w:eastAsia="Times New Roman" w:hAnsi="Arial" w:cs="Arial"/>
          <w:sz w:val="28"/>
          <w:szCs w:val="28"/>
        </w:rPr>
        <w:t>aportul</w:t>
      </w:r>
      <w:proofErr w:type="spellEnd"/>
      <w:r>
        <w:rPr>
          <w:rFonts w:ascii="Arial" w:eastAsia="Times New Roman" w:hAnsi="Arial" w:cs="Arial"/>
          <w:sz w:val="28"/>
          <w:szCs w:val="28"/>
        </w:rPr>
        <w:t xml:space="preserve"> de </w:t>
      </w:r>
      <w:proofErr w:type="spellStart"/>
      <w:r w:rsidR="00C4489B">
        <w:rPr>
          <w:rFonts w:ascii="Arial" w:eastAsia="Times New Roman" w:hAnsi="Arial" w:cs="Arial"/>
          <w:sz w:val="28"/>
          <w:szCs w:val="28"/>
        </w:rPr>
        <w:t>S</w:t>
      </w:r>
      <w:r>
        <w:rPr>
          <w:rFonts w:ascii="Arial" w:eastAsia="Times New Roman" w:hAnsi="Arial" w:cs="Arial"/>
          <w:sz w:val="28"/>
          <w:szCs w:val="28"/>
        </w:rPr>
        <w:t>pecialitate</w:t>
      </w:r>
      <w:proofErr w:type="spellEnd"/>
      <w:r>
        <w:rPr>
          <w:rFonts w:ascii="Arial" w:eastAsia="Times New Roman" w:hAnsi="Arial" w:cs="Arial"/>
          <w:sz w:val="28"/>
          <w:szCs w:val="28"/>
        </w:rPr>
        <w:t xml:space="preserve"> </w:t>
      </w:r>
      <w:proofErr w:type="spellStart"/>
      <w:r>
        <w:rPr>
          <w:rFonts w:ascii="Arial" w:eastAsia="Times New Roman" w:hAnsi="Arial" w:cs="Arial"/>
          <w:sz w:val="28"/>
          <w:szCs w:val="28"/>
        </w:rPr>
        <w:t>pentru</w:t>
      </w:r>
      <w:proofErr w:type="spellEnd"/>
      <w:r>
        <w:rPr>
          <w:rFonts w:ascii="Arial" w:eastAsia="Times New Roman" w:hAnsi="Arial" w:cs="Arial"/>
          <w:sz w:val="28"/>
          <w:szCs w:val="28"/>
        </w:rPr>
        <w:t xml:space="preserve"> </w:t>
      </w:r>
      <w:proofErr w:type="spellStart"/>
      <w:r>
        <w:rPr>
          <w:rFonts w:ascii="Arial" w:eastAsia="Times New Roman" w:hAnsi="Arial" w:cs="Arial"/>
          <w:sz w:val="28"/>
          <w:szCs w:val="28"/>
        </w:rPr>
        <w:t>Proiectul</w:t>
      </w:r>
      <w:proofErr w:type="spellEnd"/>
      <w:r>
        <w:rPr>
          <w:rFonts w:ascii="Arial" w:eastAsia="Times New Roman" w:hAnsi="Arial" w:cs="Arial"/>
          <w:sz w:val="28"/>
          <w:szCs w:val="28"/>
        </w:rPr>
        <w:t xml:space="preserve">  de </w:t>
      </w:r>
      <w:proofErr w:type="spellStart"/>
      <w:r>
        <w:rPr>
          <w:rFonts w:ascii="Arial" w:eastAsia="Times New Roman" w:hAnsi="Arial" w:cs="Arial"/>
          <w:sz w:val="28"/>
          <w:szCs w:val="28"/>
        </w:rPr>
        <w:t>hotărâre</w:t>
      </w:r>
      <w:proofErr w:type="spellEnd"/>
      <w:r>
        <w:rPr>
          <w:rFonts w:ascii="Arial" w:eastAsia="Times New Roman" w:hAnsi="Arial" w:cs="Arial"/>
          <w:sz w:val="28"/>
          <w:szCs w:val="28"/>
        </w:rPr>
        <w:t xml:space="preserve"> </w:t>
      </w:r>
      <w:proofErr w:type="spellStart"/>
      <w:r>
        <w:rPr>
          <w:rFonts w:ascii="Arial" w:eastAsia="Times New Roman" w:hAnsi="Arial" w:cs="Arial"/>
          <w:sz w:val="28"/>
          <w:szCs w:val="28"/>
        </w:rPr>
        <w:t>privind</w:t>
      </w:r>
      <w:proofErr w:type="spellEnd"/>
      <w:r>
        <w:rPr>
          <w:rFonts w:ascii="Arial" w:eastAsia="Times New Roman" w:hAnsi="Arial" w:cs="Arial"/>
          <w:sz w:val="28"/>
          <w:szCs w:val="28"/>
        </w:rPr>
        <w:t xml:space="preserve"> </w:t>
      </w:r>
      <w:proofErr w:type="spellStart"/>
      <w:r>
        <w:rPr>
          <w:rFonts w:ascii="Arial" w:eastAsia="Times New Roman" w:hAnsi="Arial" w:cs="Arial"/>
          <w:sz w:val="28"/>
          <w:szCs w:val="28"/>
        </w:rPr>
        <w:t>acceptarea</w:t>
      </w:r>
      <w:proofErr w:type="spellEnd"/>
      <w:r>
        <w:rPr>
          <w:rFonts w:ascii="Arial" w:eastAsia="Times New Roman" w:hAnsi="Arial" w:cs="Arial"/>
          <w:sz w:val="28"/>
          <w:szCs w:val="28"/>
        </w:rPr>
        <w:t xml:space="preserve"> </w:t>
      </w:r>
      <w:proofErr w:type="spellStart"/>
      <w:r>
        <w:rPr>
          <w:rFonts w:ascii="Arial" w:eastAsia="Times New Roman" w:hAnsi="Arial" w:cs="Arial"/>
          <w:sz w:val="28"/>
          <w:szCs w:val="28"/>
        </w:rPr>
        <w:t>ofertei</w:t>
      </w:r>
      <w:proofErr w:type="spellEnd"/>
      <w:r>
        <w:rPr>
          <w:rFonts w:ascii="Arial" w:eastAsia="Times New Roman" w:hAnsi="Arial" w:cs="Arial"/>
          <w:sz w:val="28"/>
          <w:szCs w:val="28"/>
        </w:rPr>
        <w:t xml:space="preserve"> de </w:t>
      </w:r>
      <w:proofErr w:type="spellStart"/>
      <w:r>
        <w:rPr>
          <w:rFonts w:ascii="Arial" w:eastAsia="Times New Roman" w:hAnsi="Arial" w:cs="Arial"/>
          <w:sz w:val="28"/>
          <w:szCs w:val="28"/>
        </w:rPr>
        <w:t>donație</w:t>
      </w:r>
      <w:proofErr w:type="spellEnd"/>
      <w:r>
        <w:rPr>
          <w:rFonts w:ascii="Arial" w:eastAsia="Times New Roman" w:hAnsi="Arial" w:cs="Arial"/>
          <w:sz w:val="28"/>
          <w:szCs w:val="28"/>
        </w:rPr>
        <w:t xml:space="preserve"> a </w:t>
      </w:r>
      <w:r>
        <w:rPr>
          <w:rFonts w:ascii="Arial" w:eastAsia="Times New Roman" w:hAnsi="Arial" w:cs="Arial"/>
          <w:sz w:val="28"/>
          <w:szCs w:val="28"/>
        </w:rPr>
        <w:t>5 (</w:t>
      </w:r>
      <w:proofErr w:type="spellStart"/>
      <w:r>
        <w:rPr>
          <w:rFonts w:ascii="Arial" w:eastAsia="Times New Roman" w:hAnsi="Arial" w:cs="Arial"/>
          <w:sz w:val="28"/>
          <w:szCs w:val="28"/>
        </w:rPr>
        <w:t>cinci</w:t>
      </w:r>
      <w:proofErr w:type="spellEnd"/>
      <w:r>
        <w:rPr>
          <w:rFonts w:ascii="Arial" w:eastAsia="Times New Roman" w:hAnsi="Arial" w:cs="Arial"/>
          <w:sz w:val="28"/>
          <w:szCs w:val="28"/>
        </w:rPr>
        <w:t>)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proofErr w:type="spellStart"/>
      <w:r>
        <w:rPr>
          <w:rFonts w:ascii="Arial" w:eastAsia="Times New Roman" w:hAnsi="Arial" w:cs="Arial"/>
          <w:sz w:val="28"/>
          <w:szCs w:val="28"/>
        </w:rPr>
        <w:t>oper</w:t>
      </w:r>
      <w:r>
        <w:rPr>
          <w:rFonts w:ascii="Arial" w:eastAsia="Times New Roman" w:hAnsi="Arial" w:cs="Arial"/>
          <w:sz w:val="28"/>
          <w:szCs w:val="28"/>
        </w:rPr>
        <w:t>e</w:t>
      </w:r>
      <w:proofErr w:type="spellEnd"/>
      <w:r>
        <w:rPr>
          <w:rFonts w:ascii="Arial" w:eastAsia="Times New Roman" w:hAnsi="Arial" w:cs="Arial"/>
          <w:sz w:val="28"/>
          <w:szCs w:val="28"/>
        </w:rPr>
        <w:t xml:space="preserve"> de </w:t>
      </w:r>
      <w:proofErr w:type="spellStart"/>
      <w:r>
        <w:rPr>
          <w:rFonts w:ascii="Arial" w:eastAsia="Times New Roman" w:hAnsi="Arial" w:cs="Arial"/>
          <w:sz w:val="28"/>
          <w:szCs w:val="28"/>
        </w:rPr>
        <w:t>artă</w:t>
      </w:r>
      <w:proofErr w:type="spellEnd"/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 w:cs="Arial"/>
          <w:sz w:val="28"/>
          <w:szCs w:val="28"/>
        </w:rPr>
        <w:t>(</w:t>
      </w:r>
      <w:proofErr w:type="spellStart"/>
      <w:r w:rsidR="00E015FC">
        <w:rPr>
          <w:rFonts w:ascii="Arial" w:eastAsia="Times New Roman" w:hAnsi="Arial" w:cs="Arial"/>
          <w:sz w:val="28"/>
          <w:szCs w:val="28"/>
        </w:rPr>
        <w:t>sculpturi</w:t>
      </w:r>
      <w:proofErr w:type="spellEnd"/>
      <w:r>
        <w:rPr>
          <w:rFonts w:ascii="Arial" w:eastAsia="Times New Roman" w:hAnsi="Arial" w:cs="Arial"/>
          <w:sz w:val="28"/>
          <w:szCs w:val="28"/>
        </w:rPr>
        <w:t xml:space="preserve">) </w:t>
      </w:r>
      <w:proofErr w:type="spellStart"/>
      <w:r>
        <w:rPr>
          <w:rFonts w:ascii="Arial" w:eastAsia="Times New Roman" w:hAnsi="Arial" w:cs="Arial"/>
          <w:sz w:val="28"/>
          <w:szCs w:val="28"/>
        </w:rPr>
        <w:t>realizate</w:t>
      </w:r>
      <w:proofErr w:type="spellEnd"/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 w:cs="Arial"/>
          <w:sz w:val="28"/>
          <w:szCs w:val="28"/>
        </w:rPr>
        <w:t xml:space="preserve">de </w:t>
      </w:r>
      <w:proofErr w:type="spellStart"/>
      <w:r>
        <w:rPr>
          <w:rFonts w:ascii="Arial" w:eastAsia="Times New Roman" w:hAnsi="Arial" w:cs="Arial"/>
          <w:sz w:val="28"/>
          <w:szCs w:val="28"/>
        </w:rPr>
        <w:t>către</w:t>
      </w:r>
      <w:proofErr w:type="spellEnd"/>
      <w:r>
        <w:rPr>
          <w:rFonts w:ascii="Arial" w:eastAsia="Times New Roman" w:hAnsi="Arial" w:cs="Arial"/>
          <w:sz w:val="28"/>
          <w:szCs w:val="28"/>
        </w:rPr>
        <w:t xml:space="preserve"> </w:t>
      </w:r>
      <w:proofErr w:type="spellStart"/>
      <w:r w:rsidR="009A521C">
        <w:rPr>
          <w:rFonts w:ascii="Arial" w:eastAsia="Times New Roman" w:hAnsi="Arial" w:cs="Arial"/>
          <w:sz w:val="28"/>
          <w:szCs w:val="28"/>
        </w:rPr>
        <w:t>domnul</w:t>
      </w:r>
      <w:proofErr w:type="spellEnd"/>
      <w:r w:rsidR="009A521C">
        <w:rPr>
          <w:rFonts w:ascii="Arial" w:eastAsia="Times New Roman" w:hAnsi="Arial" w:cs="Arial"/>
          <w:sz w:val="28"/>
          <w:szCs w:val="28"/>
        </w:rPr>
        <w:t xml:space="preserve"> </w:t>
      </w:r>
      <w:r w:rsidR="00C4489B">
        <w:rPr>
          <w:rFonts w:ascii="Arial" w:eastAsia="Times New Roman" w:hAnsi="Arial" w:cs="Arial"/>
          <w:sz w:val="28"/>
          <w:szCs w:val="28"/>
        </w:rPr>
        <w:t xml:space="preserve">Constantin </w:t>
      </w:r>
      <w:proofErr w:type="spellStart"/>
      <w:r w:rsidR="00C4489B">
        <w:rPr>
          <w:rFonts w:ascii="Arial" w:eastAsia="Times New Roman" w:hAnsi="Arial" w:cs="Arial"/>
          <w:sz w:val="28"/>
          <w:szCs w:val="28"/>
        </w:rPr>
        <w:t>Lucaci</w:t>
      </w:r>
      <w:proofErr w:type="spellEnd"/>
      <w:r w:rsidR="00C4489B">
        <w:rPr>
          <w:rFonts w:ascii="Arial" w:eastAsia="Times New Roman" w:hAnsi="Arial" w:cs="Arial"/>
          <w:sz w:val="28"/>
          <w:szCs w:val="28"/>
        </w:rPr>
        <w:t>.</w:t>
      </w:r>
    </w:p>
    <w:p w:rsidR="001F3D4C" w:rsidRPr="00C9262C" w:rsidRDefault="001F3D4C" w:rsidP="001F3D4C">
      <w:pPr>
        <w:spacing w:after="0"/>
        <w:ind w:firstLine="708"/>
        <w:jc w:val="both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 xml:space="preserve">Se </w:t>
      </w:r>
      <w:proofErr w:type="spellStart"/>
      <w:r>
        <w:rPr>
          <w:rFonts w:ascii="Arial" w:eastAsia="Times New Roman" w:hAnsi="Arial" w:cs="Arial"/>
          <w:sz w:val="28"/>
          <w:szCs w:val="28"/>
        </w:rPr>
        <w:t>acceptă</w:t>
      </w:r>
      <w:proofErr w:type="spellEnd"/>
      <w:r>
        <w:rPr>
          <w:rFonts w:ascii="Arial" w:eastAsia="Times New Roman" w:hAnsi="Arial" w:cs="Arial"/>
          <w:sz w:val="28"/>
          <w:szCs w:val="28"/>
        </w:rPr>
        <w:t xml:space="preserve"> </w:t>
      </w:r>
      <w:proofErr w:type="spellStart"/>
      <w:r>
        <w:rPr>
          <w:rFonts w:ascii="Arial" w:eastAsia="Times New Roman" w:hAnsi="Arial" w:cs="Arial"/>
          <w:sz w:val="28"/>
          <w:szCs w:val="28"/>
        </w:rPr>
        <w:t>donația</w:t>
      </w:r>
      <w:proofErr w:type="spellEnd"/>
      <w:r>
        <w:rPr>
          <w:rFonts w:ascii="Arial" w:eastAsia="Times New Roman" w:hAnsi="Arial" w:cs="Arial"/>
          <w:sz w:val="28"/>
          <w:szCs w:val="28"/>
        </w:rPr>
        <w:t xml:space="preserve"> </w:t>
      </w:r>
      <w:proofErr w:type="spellStart"/>
      <w:r w:rsidR="00C4489B">
        <w:rPr>
          <w:rFonts w:ascii="Arial" w:eastAsia="Times New Roman" w:hAnsi="Arial" w:cs="Arial"/>
          <w:sz w:val="28"/>
          <w:szCs w:val="28"/>
        </w:rPr>
        <w:t>urmând</w:t>
      </w:r>
      <w:proofErr w:type="spellEnd"/>
      <w:r w:rsidR="00C4489B">
        <w:rPr>
          <w:rFonts w:ascii="Arial" w:eastAsia="Times New Roman" w:hAnsi="Arial" w:cs="Arial"/>
          <w:sz w:val="28"/>
          <w:szCs w:val="28"/>
        </w:rPr>
        <w:t xml:space="preserve"> ca </w:t>
      </w:r>
      <w:proofErr w:type="spellStart"/>
      <w:r w:rsidR="00C4489B">
        <w:rPr>
          <w:rFonts w:ascii="Arial" w:eastAsia="Times New Roman" w:hAnsi="Arial" w:cs="Arial"/>
          <w:sz w:val="28"/>
          <w:szCs w:val="28"/>
        </w:rPr>
        <w:t>acestea</w:t>
      </w:r>
      <w:proofErr w:type="spellEnd"/>
      <w:r w:rsidR="00C4489B">
        <w:rPr>
          <w:rFonts w:ascii="Arial" w:eastAsia="Times New Roman" w:hAnsi="Arial" w:cs="Arial"/>
          <w:sz w:val="28"/>
          <w:szCs w:val="28"/>
        </w:rPr>
        <w:t xml:space="preserve"> </w:t>
      </w:r>
      <w:proofErr w:type="spellStart"/>
      <w:proofErr w:type="gramStart"/>
      <w:r w:rsidR="00C4489B">
        <w:rPr>
          <w:rFonts w:ascii="Arial" w:eastAsia="Times New Roman" w:hAnsi="Arial" w:cs="Arial"/>
          <w:sz w:val="28"/>
          <w:szCs w:val="28"/>
        </w:rPr>
        <w:t>să</w:t>
      </w:r>
      <w:proofErr w:type="spellEnd"/>
      <w:proofErr w:type="gramEnd"/>
      <w:r w:rsidR="00C4489B">
        <w:rPr>
          <w:rFonts w:ascii="Arial" w:eastAsia="Times New Roman" w:hAnsi="Arial" w:cs="Arial"/>
          <w:sz w:val="28"/>
          <w:szCs w:val="28"/>
        </w:rPr>
        <w:t xml:space="preserve"> fie </w:t>
      </w:r>
      <w:proofErr w:type="spellStart"/>
      <w:r w:rsidR="00C4489B">
        <w:rPr>
          <w:rFonts w:ascii="Arial" w:eastAsia="Times New Roman" w:hAnsi="Arial" w:cs="Arial"/>
          <w:sz w:val="28"/>
          <w:szCs w:val="28"/>
        </w:rPr>
        <w:t>amplasate</w:t>
      </w:r>
      <w:proofErr w:type="spellEnd"/>
      <w:r w:rsidR="00C4489B">
        <w:rPr>
          <w:rFonts w:ascii="Arial" w:eastAsia="Times New Roman" w:hAnsi="Arial" w:cs="Arial"/>
          <w:sz w:val="28"/>
          <w:szCs w:val="28"/>
        </w:rPr>
        <w:t xml:space="preserve"> </w:t>
      </w:r>
      <w:proofErr w:type="spellStart"/>
      <w:r w:rsidR="00C4489B">
        <w:rPr>
          <w:rFonts w:ascii="Arial" w:eastAsia="Times New Roman" w:hAnsi="Arial" w:cs="Arial"/>
          <w:sz w:val="28"/>
          <w:szCs w:val="28"/>
        </w:rPr>
        <w:t>într</w:t>
      </w:r>
      <w:proofErr w:type="spellEnd"/>
      <w:r w:rsidR="00C4489B">
        <w:rPr>
          <w:rFonts w:ascii="Arial" w:eastAsia="Times New Roman" w:hAnsi="Arial" w:cs="Arial"/>
          <w:sz w:val="28"/>
          <w:szCs w:val="28"/>
        </w:rPr>
        <w:t xml:space="preserve">-un </w:t>
      </w:r>
      <w:proofErr w:type="spellStart"/>
      <w:r w:rsidR="00C4489B">
        <w:rPr>
          <w:rFonts w:ascii="Arial" w:eastAsia="Times New Roman" w:hAnsi="Arial" w:cs="Arial"/>
          <w:sz w:val="28"/>
          <w:szCs w:val="28"/>
        </w:rPr>
        <w:t>spațiu</w:t>
      </w:r>
      <w:proofErr w:type="spellEnd"/>
      <w:r w:rsidR="00C4489B">
        <w:rPr>
          <w:rFonts w:ascii="Arial" w:eastAsia="Times New Roman" w:hAnsi="Arial" w:cs="Arial"/>
          <w:sz w:val="28"/>
          <w:szCs w:val="28"/>
        </w:rPr>
        <w:t xml:space="preserve"> </w:t>
      </w:r>
      <w:proofErr w:type="spellStart"/>
      <w:r w:rsidR="00C4489B">
        <w:rPr>
          <w:rFonts w:ascii="Arial" w:eastAsia="Times New Roman" w:hAnsi="Arial" w:cs="Arial"/>
          <w:sz w:val="28"/>
          <w:szCs w:val="28"/>
        </w:rPr>
        <w:t>corespunzător</w:t>
      </w:r>
      <w:proofErr w:type="spellEnd"/>
      <w:r w:rsidR="00C4489B">
        <w:rPr>
          <w:rFonts w:ascii="Arial" w:eastAsia="Times New Roman" w:hAnsi="Arial" w:cs="Arial"/>
          <w:sz w:val="28"/>
          <w:szCs w:val="28"/>
        </w:rPr>
        <w:t xml:space="preserve"> </w:t>
      </w:r>
      <w:proofErr w:type="spellStart"/>
      <w:r w:rsidR="00C4489B">
        <w:rPr>
          <w:rFonts w:ascii="Arial" w:eastAsia="Times New Roman" w:hAnsi="Arial" w:cs="Arial"/>
          <w:sz w:val="28"/>
          <w:szCs w:val="28"/>
        </w:rPr>
        <w:t>publicului</w:t>
      </w:r>
      <w:proofErr w:type="spellEnd"/>
      <w:r w:rsidR="00C4489B">
        <w:rPr>
          <w:rFonts w:ascii="Arial" w:eastAsia="Times New Roman" w:hAnsi="Arial" w:cs="Arial"/>
          <w:sz w:val="28"/>
          <w:szCs w:val="28"/>
        </w:rPr>
        <w:t xml:space="preserve"> </w:t>
      </w:r>
      <w:proofErr w:type="spellStart"/>
      <w:r w:rsidR="00C4489B">
        <w:rPr>
          <w:rFonts w:ascii="Arial" w:eastAsia="Times New Roman" w:hAnsi="Arial" w:cs="Arial"/>
          <w:sz w:val="28"/>
          <w:szCs w:val="28"/>
        </w:rPr>
        <w:t>larg</w:t>
      </w:r>
      <w:proofErr w:type="spellEnd"/>
      <w:r w:rsidR="00C4489B">
        <w:rPr>
          <w:rFonts w:ascii="Arial" w:eastAsia="Times New Roman" w:hAnsi="Arial" w:cs="Arial"/>
          <w:sz w:val="28"/>
          <w:szCs w:val="28"/>
        </w:rPr>
        <w:t>.</w:t>
      </w:r>
    </w:p>
    <w:p w:rsidR="001F3D4C" w:rsidRDefault="001F3D4C" w:rsidP="001F3D4C">
      <w:pPr>
        <w:spacing w:after="0"/>
        <w:ind w:firstLine="720"/>
        <w:jc w:val="both"/>
        <w:rPr>
          <w:rFonts w:ascii="Arial" w:hAnsi="Arial" w:cs="Arial"/>
          <w:sz w:val="28"/>
          <w:szCs w:val="28"/>
        </w:rPr>
      </w:pPr>
    </w:p>
    <w:p w:rsidR="001F3D4C" w:rsidRDefault="001F3D4C" w:rsidP="001F3D4C">
      <w:pPr>
        <w:spacing w:after="0"/>
        <w:ind w:firstLine="72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Cu </w:t>
      </w:r>
      <w:proofErr w:type="spellStart"/>
      <w:r>
        <w:rPr>
          <w:rFonts w:ascii="Arial" w:hAnsi="Arial" w:cs="Arial"/>
          <w:sz w:val="28"/>
          <w:szCs w:val="28"/>
        </w:rPr>
        <w:t>stimă</w:t>
      </w:r>
      <w:proofErr w:type="spellEnd"/>
      <w:r>
        <w:rPr>
          <w:rFonts w:ascii="Arial" w:hAnsi="Arial" w:cs="Arial"/>
          <w:sz w:val="28"/>
          <w:szCs w:val="28"/>
        </w:rPr>
        <w:t>,</w:t>
      </w:r>
    </w:p>
    <w:p w:rsidR="001F3D4C" w:rsidRDefault="001F3D4C" w:rsidP="001F3D4C">
      <w:pPr>
        <w:spacing w:after="0"/>
        <w:rPr>
          <w:rFonts w:ascii="Arial" w:hAnsi="Arial" w:cs="Arial"/>
          <w:sz w:val="28"/>
          <w:szCs w:val="28"/>
        </w:rPr>
      </w:pPr>
    </w:p>
    <w:p w:rsidR="001F3D4C" w:rsidRPr="0025214D" w:rsidRDefault="001F3D4C" w:rsidP="001F3D4C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ro-RO"/>
        </w:rPr>
      </w:pPr>
      <w:r w:rsidRPr="0025214D">
        <w:rPr>
          <w:rFonts w:ascii="Arial" w:eastAsia="Times New Roman" w:hAnsi="Arial" w:cs="Arial"/>
          <w:b/>
          <w:sz w:val="28"/>
          <w:szCs w:val="28"/>
          <w:lang w:val="ro-RO"/>
        </w:rPr>
        <w:t xml:space="preserve">      DIRECTOR GENERAL</w:t>
      </w:r>
    </w:p>
    <w:p w:rsidR="001F3D4C" w:rsidRPr="0025214D" w:rsidRDefault="001F3D4C" w:rsidP="001F3D4C">
      <w:pPr>
        <w:spacing w:after="0" w:line="240" w:lineRule="auto"/>
        <w:rPr>
          <w:rFonts w:ascii="Arial" w:eastAsia="Times New Roman" w:hAnsi="Arial" w:cs="Arial"/>
          <w:sz w:val="28"/>
          <w:szCs w:val="28"/>
          <w:lang w:val="ro-RO"/>
        </w:rPr>
      </w:pPr>
      <w:r w:rsidRPr="0025214D">
        <w:rPr>
          <w:rFonts w:ascii="Arial" w:eastAsia="Times New Roman" w:hAnsi="Arial" w:cs="Arial"/>
          <w:sz w:val="28"/>
          <w:szCs w:val="28"/>
          <w:lang w:val="ro-RO"/>
        </w:rPr>
        <w:t>RALUCA-ANDREIA DRĂGUȘIN</w:t>
      </w:r>
    </w:p>
    <w:p w:rsidR="001F3D4C" w:rsidRPr="0025214D" w:rsidRDefault="001F3D4C" w:rsidP="001F3D4C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ro-RO"/>
        </w:rPr>
      </w:pPr>
    </w:p>
    <w:p w:rsidR="001F3D4C" w:rsidRPr="0025214D" w:rsidRDefault="001F3D4C" w:rsidP="001F3D4C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ro-RO"/>
        </w:rPr>
      </w:pPr>
    </w:p>
    <w:p w:rsidR="001F3D4C" w:rsidRPr="0025214D" w:rsidRDefault="001F3D4C" w:rsidP="001F3D4C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ro-RO"/>
        </w:rPr>
      </w:pPr>
    </w:p>
    <w:p w:rsidR="001F3D4C" w:rsidRPr="0025214D" w:rsidRDefault="001F3D4C" w:rsidP="001F3D4C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ro-RO"/>
        </w:rPr>
      </w:pPr>
      <w:r w:rsidRPr="0025214D">
        <w:rPr>
          <w:rFonts w:ascii="Arial" w:eastAsia="Times New Roman" w:hAnsi="Arial" w:cs="Arial"/>
          <w:b/>
          <w:sz w:val="28"/>
          <w:szCs w:val="28"/>
          <w:lang w:val="ro-RO"/>
        </w:rPr>
        <w:t xml:space="preserve">     DIRECTOR SPAȚII VERZI</w:t>
      </w:r>
    </w:p>
    <w:p w:rsidR="001F3D4C" w:rsidRPr="0025214D" w:rsidRDefault="001F3D4C" w:rsidP="001F3D4C">
      <w:pPr>
        <w:spacing w:after="0" w:line="240" w:lineRule="auto"/>
        <w:rPr>
          <w:rFonts w:ascii="Arial" w:eastAsia="Times New Roman" w:hAnsi="Arial" w:cs="Arial"/>
          <w:sz w:val="28"/>
          <w:szCs w:val="28"/>
          <w:lang w:val="ro-RO"/>
        </w:rPr>
      </w:pPr>
      <w:r w:rsidRPr="0025214D">
        <w:rPr>
          <w:rFonts w:ascii="Arial" w:eastAsia="Times New Roman" w:hAnsi="Arial" w:cs="Arial"/>
          <w:sz w:val="28"/>
          <w:szCs w:val="28"/>
          <w:lang w:val="ro-RO"/>
        </w:rPr>
        <w:t xml:space="preserve">            DUMITRA MATEI</w:t>
      </w:r>
      <w:r w:rsidRPr="0025214D">
        <w:rPr>
          <w:rFonts w:ascii="Arial" w:eastAsia="Times New Roman" w:hAnsi="Arial" w:cs="Arial"/>
          <w:b/>
          <w:sz w:val="28"/>
          <w:szCs w:val="28"/>
          <w:lang w:val="ro-RO"/>
        </w:rPr>
        <w:t xml:space="preserve">                              ȘEF SERVICIU SPAȚII VERZI</w:t>
      </w:r>
    </w:p>
    <w:p w:rsidR="001F3D4C" w:rsidRPr="0025214D" w:rsidRDefault="001F3D4C" w:rsidP="001F3D4C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ro-RO"/>
        </w:rPr>
      </w:pPr>
      <w:r w:rsidRPr="0025214D">
        <w:rPr>
          <w:rFonts w:ascii="Arial" w:eastAsia="Times New Roman" w:hAnsi="Arial" w:cs="Arial"/>
          <w:b/>
          <w:sz w:val="28"/>
          <w:szCs w:val="28"/>
          <w:lang w:val="ro-RO"/>
        </w:rPr>
        <w:t xml:space="preserve">         </w:t>
      </w:r>
      <w:r w:rsidRPr="0025214D">
        <w:rPr>
          <w:rFonts w:ascii="Arial" w:eastAsia="Times New Roman" w:hAnsi="Arial" w:cs="Arial"/>
          <w:sz w:val="28"/>
          <w:szCs w:val="28"/>
          <w:lang w:val="ro-RO"/>
        </w:rPr>
        <w:t xml:space="preserve">                                         </w:t>
      </w:r>
      <w:r w:rsidR="00437343">
        <w:rPr>
          <w:rFonts w:ascii="Arial" w:eastAsia="Times New Roman" w:hAnsi="Arial" w:cs="Arial"/>
          <w:sz w:val="28"/>
          <w:szCs w:val="28"/>
          <w:lang w:val="ro-RO"/>
        </w:rPr>
        <w:t xml:space="preserve">                           </w:t>
      </w:r>
      <w:bookmarkStart w:id="0" w:name="_GoBack"/>
      <w:bookmarkEnd w:id="0"/>
      <w:r w:rsidRPr="0025214D">
        <w:rPr>
          <w:rFonts w:ascii="Arial" w:eastAsia="Times New Roman" w:hAnsi="Arial" w:cs="Arial"/>
          <w:sz w:val="28"/>
          <w:szCs w:val="28"/>
          <w:lang w:val="ro-RO"/>
        </w:rPr>
        <w:t xml:space="preserve">       Valentin BADEA</w:t>
      </w:r>
    </w:p>
    <w:p w:rsidR="001F3D4C" w:rsidRPr="0025214D" w:rsidRDefault="001F3D4C" w:rsidP="001F3D4C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ro-RO"/>
        </w:rPr>
      </w:pPr>
      <w:r w:rsidRPr="0025214D">
        <w:rPr>
          <w:rFonts w:ascii="Arial" w:eastAsia="Times New Roman" w:hAnsi="Arial" w:cs="Arial"/>
          <w:sz w:val="28"/>
          <w:szCs w:val="28"/>
          <w:lang w:val="ro-RO"/>
        </w:rPr>
        <w:t xml:space="preserve">  </w:t>
      </w:r>
    </w:p>
    <w:p w:rsidR="001F3D4C" w:rsidRPr="0025214D" w:rsidRDefault="001F3D4C" w:rsidP="001F3D4C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ro-RO"/>
        </w:rPr>
      </w:pPr>
    </w:p>
    <w:p w:rsidR="001F3D4C" w:rsidRPr="0025214D" w:rsidRDefault="001F3D4C" w:rsidP="001F3D4C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ro-RO"/>
        </w:rPr>
      </w:pPr>
      <w:r w:rsidRPr="0025214D">
        <w:rPr>
          <w:rFonts w:ascii="Arial" w:eastAsia="Times New Roman" w:hAnsi="Arial" w:cs="Arial"/>
          <w:sz w:val="28"/>
          <w:szCs w:val="28"/>
          <w:lang w:val="ro-RO"/>
        </w:rPr>
        <w:t xml:space="preserve">       </w:t>
      </w:r>
    </w:p>
    <w:p w:rsidR="001F3D4C" w:rsidRPr="0025214D" w:rsidRDefault="001F3D4C" w:rsidP="001F3D4C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ro-RO"/>
        </w:rPr>
      </w:pPr>
      <w:r w:rsidRPr="0025214D">
        <w:rPr>
          <w:rFonts w:ascii="Arial" w:eastAsia="Times New Roman" w:hAnsi="Arial" w:cs="Arial"/>
          <w:sz w:val="28"/>
          <w:szCs w:val="28"/>
          <w:lang w:val="ro-RO"/>
        </w:rPr>
        <w:t xml:space="preserve">                                                      </w:t>
      </w:r>
      <w:r w:rsidR="00437343">
        <w:rPr>
          <w:rFonts w:ascii="Arial" w:eastAsia="Times New Roman" w:hAnsi="Arial" w:cs="Arial"/>
          <w:sz w:val="28"/>
          <w:szCs w:val="28"/>
          <w:lang w:val="ro-RO"/>
        </w:rPr>
        <w:t xml:space="preserve">                            </w:t>
      </w:r>
      <w:r w:rsidRPr="0025214D">
        <w:rPr>
          <w:rFonts w:ascii="Arial" w:eastAsia="Times New Roman" w:hAnsi="Arial" w:cs="Arial"/>
          <w:sz w:val="28"/>
          <w:szCs w:val="28"/>
          <w:lang w:val="ro-RO"/>
        </w:rPr>
        <w:t xml:space="preserve">       </w:t>
      </w:r>
      <w:r w:rsidRPr="0025214D">
        <w:rPr>
          <w:rFonts w:ascii="Arial" w:eastAsia="Times New Roman" w:hAnsi="Arial" w:cs="Arial"/>
          <w:b/>
          <w:sz w:val="28"/>
          <w:szCs w:val="28"/>
          <w:lang w:val="ro-RO"/>
        </w:rPr>
        <w:t>ÎNTOCMIT,</w:t>
      </w:r>
    </w:p>
    <w:p w:rsidR="001F3D4C" w:rsidRDefault="001F3D4C" w:rsidP="001F3D4C">
      <w:pPr>
        <w:spacing w:after="0" w:line="240" w:lineRule="auto"/>
        <w:rPr>
          <w:rFonts w:ascii="Arial" w:eastAsia="Times New Roman" w:hAnsi="Arial" w:cs="Arial"/>
          <w:sz w:val="28"/>
          <w:szCs w:val="28"/>
          <w:lang w:val="ro-RO"/>
        </w:rPr>
      </w:pPr>
      <w:r w:rsidRPr="0025214D">
        <w:rPr>
          <w:rFonts w:ascii="Arial" w:eastAsia="Times New Roman" w:hAnsi="Arial" w:cs="Arial"/>
          <w:b/>
          <w:sz w:val="28"/>
          <w:szCs w:val="28"/>
          <w:lang w:val="ro-RO"/>
        </w:rPr>
        <w:t xml:space="preserve">                                                  </w:t>
      </w:r>
      <w:r w:rsidR="00437343">
        <w:rPr>
          <w:rFonts w:ascii="Arial" w:eastAsia="Times New Roman" w:hAnsi="Arial" w:cs="Arial"/>
          <w:b/>
          <w:sz w:val="28"/>
          <w:szCs w:val="28"/>
          <w:lang w:val="ro-RO"/>
        </w:rPr>
        <w:t xml:space="preserve">                            </w:t>
      </w:r>
      <w:r w:rsidRPr="0025214D">
        <w:rPr>
          <w:rFonts w:ascii="Arial" w:eastAsia="Times New Roman" w:hAnsi="Arial" w:cs="Arial"/>
          <w:b/>
          <w:sz w:val="28"/>
          <w:szCs w:val="28"/>
          <w:lang w:val="ro-RO"/>
        </w:rPr>
        <w:t xml:space="preserve">        </w:t>
      </w:r>
      <w:r w:rsidRPr="0025214D">
        <w:rPr>
          <w:rFonts w:ascii="Arial" w:eastAsia="Times New Roman" w:hAnsi="Arial" w:cs="Arial"/>
          <w:sz w:val="28"/>
          <w:szCs w:val="28"/>
          <w:lang w:val="ro-RO"/>
        </w:rPr>
        <w:t>Gabriela MARA</w:t>
      </w:r>
    </w:p>
    <w:p w:rsidR="001F3D4C" w:rsidRDefault="001F3D4C" w:rsidP="001F3D4C">
      <w:pPr>
        <w:spacing w:after="0" w:line="240" w:lineRule="auto"/>
        <w:rPr>
          <w:rFonts w:ascii="Arial" w:eastAsia="Times New Roman" w:hAnsi="Arial" w:cs="Arial"/>
          <w:sz w:val="28"/>
          <w:szCs w:val="28"/>
          <w:lang w:val="ro-RO"/>
        </w:rPr>
      </w:pPr>
    </w:p>
    <w:p w:rsidR="001F3D4C" w:rsidRDefault="001F3D4C" w:rsidP="001F3D4C">
      <w:pPr>
        <w:spacing w:after="0" w:line="240" w:lineRule="auto"/>
        <w:rPr>
          <w:rFonts w:ascii="Arial" w:eastAsia="Times New Roman" w:hAnsi="Arial" w:cs="Arial"/>
          <w:sz w:val="28"/>
          <w:szCs w:val="28"/>
          <w:lang w:val="ro-RO"/>
        </w:rPr>
      </w:pPr>
    </w:p>
    <w:p w:rsidR="001F3D4C" w:rsidRPr="0038378A" w:rsidRDefault="001F3D4C" w:rsidP="001F3D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o-RO"/>
        </w:rPr>
      </w:pPr>
      <w:r w:rsidRPr="0038378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 wp14:anchorId="4666580A" wp14:editId="5F4C6148">
            <wp:simplePos x="0" y="0"/>
            <wp:positionH relativeFrom="column">
              <wp:posOffset>5055870</wp:posOffset>
            </wp:positionH>
            <wp:positionV relativeFrom="paragraph">
              <wp:posOffset>121920</wp:posOffset>
            </wp:positionV>
            <wp:extent cx="961390" cy="859155"/>
            <wp:effectExtent l="0" t="0" r="0" b="0"/>
            <wp:wrapNone/>
            <wp:docPr id="5" name="Picture 5" descr="ADP SECTOR 1 C M _RO_REN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DP SECTOR 1 C M _RO_RENA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390" cy="859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F3D4C" w:rsidRPr="0038378A" w:rsidRDefault="001F3D4C" w:rsidP="001F3D4C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</w:rPr>
      </w:pPr>
      <w:r w:rsidRPr="0038378A">
        <w:rPr>
          <w:rFonts w:ascii="Times New Roman" w:eastAsia="Times New Roman" w:hAnsi="Times New Roman" w:cs="Times New Roman"/>
          <w:b/>
          <w:noProof/>
          <w:sz w:val="20"/>
          <w:szCs w:val="20"/>
        </w:rPr>
        <w:drawing>
          <wp:anchor distT="0" distB="0" distL="114300" distR="114300" simplePos="0" relativeHeight="251670528" behindDoc="0" locked="0" layoutInCell="1" allowOverlap="1" wp14:anchorId="103CE558" wp14:editId="0B3720D0">
            <wp:simplePos x="0" y="0"/>
            <wp:positionH relativeFrom="margin">
              <wp:posOffset>-140970</wp:posOffset>
            </wp:positionH>
            <wp:positionV relativeFrom="margin">
              <wp:posOffset>-635</wp:posOffset>
            </wp:positionV>
            <wp:extent cx="836295" cy="981075"/>
            <wp:effectExtent l="0" t="0" r="1905" b="9525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29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8378A">
        <w:rPr>
          <w:rFonts w:ascii="Arial" w:eastAsia="Times New Roman" w:hAnsi="Arial" w:cs="Arial"/>
          <w:b/>
          <w:sz w:val="28"/>
          <w:szCs w:val="28"/>
        </w:rPr>
        <w:t xml:space="preserve"> </w:t>
      </w:r>
    </w:p>
    <w:p w:rsidR="001F3D4C" w:rsidRPr="0038378A" w:rsidRDefault="001F3D4C" w:rsidP="001F3D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8378A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 wp14:anchorId="5CF275BF" wp14:editId="5C9C0457">
            <wp:simplePos x="0" y="0"/>
            <wp:positionH relativeFrom="margin">
              <wp:posOffset>9525</wp:posOffset>
            </wp:positionH>
            <wp:positionV relativeFrom="margin">
              <wp:posOffset>-2008505</wp:posOffset>
            </wp:positionV>
            <wp:extent cx="836295" cy="981075"/>
            <wp:effectExtent l="0" t="0" r="1905" b="9525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29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8378A">
        <w:rPr>
          <w:rFonts w:ascii="Times New Roman" w:eastAsia="Times New Roman" w:hAnsi="Times New Roman" w:cs="Times New Roman"/>
          <w:b/>
          <w:sz w:val="20"/>
          <w:szCs w:val="20"/>
        </w:rPr>
        <w:t xml:space="preserve">MUNICIPIUL BUCURESTI                                                                  </w:t>
      </w:r>
    </w:p>
    <w:p w:rsidR="001F3D4C" w:rsidRPr="0038378A" w:rsidRDefault="001F3D4C" w:rsidP="001F3D4C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8378A">
        <w:rPr>
          <w:rFonts w:ascii="Times New Roman" w:eastAsia="Times New Roman" w:hAnsi="Times New Roman" w:cs="Times New Roman"/>
          <w:b/>
          <w:sz w:val="20"/>
          <w:szCs w:val="20"/>
        </w:rPr>
        <w:t>CONSILIUL LOCAL SECTOR 1</w:t>
      </w:r>
    </w:p>
    <w:p w:rsidR="001F3D4C" w:rsidRPr="0038378A" w:rsidRDefault="001F3D4C" w:rsidP="001F3D4C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8378A">
        <w:rPr>
          <w:rFonts w:ascii="Times New Roman" w:eastAsia="Times New Roman" w:hAnsi="Times New Roman" w:cs="Times New Roman"/>
          <w:b/>
          <w:sz w:val="20"/>
          <w:szCs w:val="20"/>
        </w:rPr>
        <w:t>ADMINISTRATIA DOMENIULUI PUBLIC SECTOR 1</w:t>
      </w:r>
    </w:p>
    <w:p w:rsidR="001F3D4C" w:rsidRPr="0038378A" w:rsidRDefault="001F3D4C" w:rsidP="001F3D4C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:rsidR="001F3D4C" w:rsidRPr="0038378A" w:rsidRDefault="001F3D4C" w:rsidP="001F3D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 w:rsidRPr="0038378A">
        <w:rPr>
          <w:rFonts w:ascii="Times New Roman" w:eastAsia="Times New Roman" w:hAnsi="Times New Roman" w:cs="Times New Roman"/>
          <w:b/>
          <w:noProof/>
          <w:color w:val="0066FF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5F6348" wp14:editId="2E70ADA7">
                <wp:simplePos x="0" y="0"/>
                <wp:positionH relativeFrom="column">
                  <wp:posOffset>0</wp:posOffset>
                </wp:positionH>
                <wp:positionV relativeFrom="paragraph">
                  <wp:posOffset>60960</wp:posOffset>
                </wp:positionV>
                <wp:extent cx="6503670" cy="85725"/>
                <wp:effectExtent l="9525" t="13335" r="11430" b="5715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03670" cy="857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398BEF"/>
                            </a:gs>
                            <a:gs pos="100000">
                              <a:srgbClr val="398BEF">
                                <a:gamma/>
                                <a:shade val="46275"/>
                                <a:invGamma/>
                              </a:srgb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5CD1F1" id="Rectangle 9" o:spid="_x0000_s1026" style="position:absolute;margin-left:0;margin-top:4.8pt;width:512.1pt;height: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" fillcolor="#398bef">
                <v:fill color2="#1a406f" rotate="t" focus="100%" type="gradient"/>
              </v:rect>
            </w:pict>
          </mc:Fallback>
        </mc:AlternateContent>
      </w:r>
      <w:r w:rsidRPr="0038378A">
        <w:rPr>
          <w:rFonts w:ascii="Times New Roman" w:eastAsia="Times New Roman" w:hAnsi="Times New Roman" w:cs="Times New Roman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3C2BA1C" wp14:editId="506A80DD">
                <wp:simplePos x="0" y="0"/>
                <wp:positionH relativeFrom="column">
                  <wp:posOffset>0</wp:posOffset>
                </wp:positionH>
                <wp:positionV relativeFrom="paragraph">
                  <wp:posOffset>146685</wp:posOffset>
                </wp:positionV>
                <wp:extent cx="6503670" cy="90805"/>
                <wp:effectExtent l="9525" t="13335" r="11430" b="1016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03670" cy="9080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080C63" id="Rectangle 8" o:spid="_x0000_s1026" style="position:absolute;margin-left:0;margin-top:11.55pt;width:512.1pt;height: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" fillcolor="yellow"/>
            </w:pict>
          </mc:Fallback>
        </mc:AlternateContent>
      </w:r>
    </w:p>
    <w:p w:rsidR="001F3D4C" w:rsidRPr="0038378A" w:rsidRDefault="001F3D4C" w:rsidP="001F3D4C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38378A">
        <w:rPr>
          <w:rFonts w:ascii="Times New Roman" w:eastAsia="Times New Roman" w:hAnsi="Times New Roman" w:cs="Times New Roman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0DE7D12" wp14:editId="1270ECC4">
                <wp:simplePos x="0" y="0"/>
                <wp:positionH relativeFrom="column">
                  <wp:posOffset>0</wp:posOffset>
                </wp:positionH>
                <wp:positionV relativeFrom="paragraph">
                  <wp:posOffset>18415</wp:posOffset>
                </wp:positionV>
                <wp:extent cx="6503670" cy="90805"/>
                <wp:effectExtent l="9525" t="8890" r="11430" b="508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03670" cy="90805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CE077D" id="Rectangle 7" o:spid="_x0000_s1026" style="position:absolute;margin-left:0;margin-top:1.45pt;width:512.1pt;height:7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" fillcolor="#c00000"/>
            </w:pict>
          </mc:Fallback>
        </mc:AlternateContent>
      </w:r>
    </w:p>
    <w:p w:rsidR="001F3D4C" w:rsidRPr="0038378A" w:rsidRDefault="001F3D4C" w:rsidP="001F3D4C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8378A">
        <w:rPr>
          <w:rFonts w:ascii="Times New Roman" w:eastAsia="Times New Roman" w:hAnsi="Times New Roman" w:cs="Times New Roman"/>
          <w:b/>
          <w:sz w:val="20"/>
          <w:szCs w:val="20"/>
        </w:rPr>
        <w:t xml:space="preserve">Bd. </w:t>
      </w:r>
      <w:proofErr w:type="spellStart"/>
      <w:r w:rsidRPr="0038378A">
        <w:rPr>
          <w:rFonts w:ascii="Times New Roman" w:eastAsia="Times New Roman" w:hAnsi="Times New Roman" w:cs="Times New Roman"/>
          <w:b/>
          <w:sz w:val="20"/>
          <w:szCs w:val="20"/>
        </w:rPr>
        <w:t>Poligrafiei</w:t>
      </w:r>
      <w:proofErr w:type="spellEnd"/>
      <w:r w:rsidRPr="0038378A">
        <w:rPr>
          <w:rFonts w:ascii="Times New Roman" w:eastAsia="Times New Roman" w:hAnsi="Times New Roman" w:cs="Times New Roman"/>
          <w:b/>
          <w:sz w:val="20"/>
          <w:szCs w:val="20"/>
        </w:rPr>
        <w:t xml:space="preserve"> nr.4, Sector 1, </w:t>
      </w:r>
      <w:proofErr w:type="spellStart"/>
      <w:r w:rsidRPr="0038378A">
        <w:rPr>
          <w:rFonts w:ascii="Times New Roman" w:eastAsia="Times New Roman" w:hAnsi="Times New Roman" w:cs="Times New Roman"/>
          <w:b/>
          <w:sz w:val="20"/>
          <w:szCs w:val="20"/>
        </w:rPr>
        <w:t>Bucure</w:t>
      </w:r>
      <w:proofErr w:type="spellEnd"/>
      <w:r w:rsidRPr="0038378A">
        <w:rPr>
          <w:rFonts w:ascii="Times New Roman" w:eastAsia="Times New Roman" w:hAnsi="Times New Roman" w:cs="Times New Roman"/>
          <w:b/>
          <w:sz w:val="20"/>
          <w:szCs w:val="20"/>
          <w:lang w:val="ro-RO"/>
        </w:rPr>
        <w:t>ș</w:t>
      </w:r>
      <w:proofErr w:type="spellStart"/>
      <w:r w:rsidRPr="0038378A">
        <w:rPr>
          <w:rFonts w:ascii="Times New Roman" w:eastAsia="Times New Roman" w:hAnsi="Times New Roman" w:cs="Times New Roman"/>
          <w:b/>
          <w:sz w:val="20"/>
          <w:szCs w:val="20"/>
        </w:rPr>
        <w:t>ti</w:t>
      </w:r>
      <w:proofErr w:type="spellEnd"/>
    </w:p>
    <w:p w:rsidR="001F3D4C" w:rsidRPr="0038378A" w:rsidRDefault="001F3D4C" w:rsidP="001F3D4C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8378A">
        <w:rPr>
          <w:rFonts w:ascii="Times New Roman" w:eastAsia="Times New Roman" w:hAnsi="Times New Roman" w:cs="Times New Roman"/>
          <w:b/>
          <w:sz w:val="20"/>
          <w:szCs w:val="20"/>
        </w:rPr>
        <w:t>Tel: 021 319 32 58; 021 319 32 53; Fax: 021 319 32 54</w:t>
      </w:r>
    </w:p>
    <w:p w:rsidR="001F3D4C" w:rsidRPr="0038378A" w:rsidRDefault="001F3D4C" w:rsidP="001F3D4C">
      <w:pPr>
        <w:spacing w:after="0" w:line="240" w:lineRule="auto"/>
        <w:rPr>
          <w:rFonts w:ascii="Times New Roman" w:eastAsia="Times New Roman" w:hAnsi="Times New Roman" w:cs="Times New Roman"/>
          <w:b/>
          <w:color w:val="0563C1" w:themeColor="hyperlink"/>
          <w:sz w:val="20"/>
          <w:szCs w:val="20"/>
          <w:u w:val="single"/>
        </w:rPr>
      </w:pPr>
      <w:r w:rsidRPr="0038378A">
        <w:rPr>
          <w:rFonts w:ascii="Times New Roman" w:eastAsia="Times New Roman" w:hAnsi="Times New Roman" w:cs="Times New Roman"/>
          <w:b/>
          <w:sz w:val="20"/>
          <w:szCs w:val="20"/>
        </w:rPr>
        <w:t xml:space="preserve">E-mail: </w:t>
      </w:r>
      <w:hyperlink r:id="rId8" w:history="1">
        <w:r w:rsidRPr="0038378A">
          <w:rPr>
            <w:rFonts w:ascii="Times New Roman" w:eastAsia="Times New Roman" w:hAnsi="Times New Roman" w:cs="Times New Roman"/>
            <w:b/>
            <w:color w:val="0563C1" w:themeColor="hyperlink"/>
            <w:sz w:val="20"/>
            <w:szCs w:val="20"/>
            <w:u w:val="single"/>
          </w:rPr>
          <w:t>secretariat@adp-sector1.ro</w:t>
        </w:r>
      </w:hyperlink>
    </w:p>
    <w:p w:rsidR="001F3D4C" w:rsidRPr="0038378A" w:rsidRDefault="001F3D4C" w:rsidP="001F3D4C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F3D4C" w:rsidRPr="0038378A" w:rsidRDefault="001F3D4C" w:rsidP="001F3D4C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pt-BR"/>
        </w:rPr>
      </w:pPr>
      <w:r w:rsidRPr="0038378A">
        <w:rPr>
          <w:rFonts w:ascii="Times New Roman" w:eastAsia="Times New Roman" w:hAnsi="Times New Roman" w:cs="Times New Roman"/>
          <w:b/>
          <w:sz w:val="20"/>
          <w:szCs w:val="20"/>
        </w:rPr>
        <w:t>Nr. ……………./.11.2016</w:t>
      </w:r>
      <w:r w:rsidRPr="0038378A">
        <w:rPr>
          <w:rFonts w:ascii="Arial" w:eastAsia="Times New Roman" w:hAnsi="Arial" w:cs="Arial"/>
          <w:sz w:val="28"/>
          <w:szCs w:val="28"/>
          <w:lang w:val="pt-BR"/>
        </w:rPr>
        <w:t xml:space="preserve"> </w:t>
      </w:r>
      <w:r w:rsidRPr="0038378A">
        <w:rPr>
          <w:rFonts w:ascii="Arial" w:eastAsia="Times New Roman" w:hAnsi="Arial" w:cs="Arial"/>
          <w:b/>
          <w:sz w:val="28"/>
          <w:szCs w:val="28"/>
          <w:lang w:val="pt-BR"/>
        </w:rPr>
        <w:t xml:space="preserve">                         </w:t>
      </w:r>
    </w:p>
    <w:p w:rsidR="001F3D4C" w:rsidRPr="0038378A" w:rsidRDefault="001F3D4C" w:rsidP="001F3D4C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/>
        </w:rPr>
      </w:pPr>
    </w:p>
    <w:p w:rsidR="001F3D4C" w:rsidRPr="0038378A" w:rsidRDefault="001F3D4C" w:rsidP="001F3D4C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/>
        </w:rPr>
      </w:pPr>
    </w:p>
    <w:p w:rsidR="001F3D4C" w:rsidRPr="0038378A" w:rsidRDefault="001F3D4C" w:rsidP="001F3D4C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/>
        </w:rPr>
      </w:pPr>
      <w:r>
        <w:rPr>
          <w:rFonts w:ascii="Arial" w:eastAsia="Times New Roman" w:hAnsi="Arial" w:cs="Arial"/>
          <w:b/>
          <w:sz w:val="28"/>
          <w:szCs w:val="28"/>
          <w:lang w:val="pt-BR"/>
        </w:rPr>
        <w:tab/>
      </w:r>
      <w:r>
        <w:rPr>
          <w:rFonts w:ascii="Arial" w:eastAsia="Times New Roman" w:hAnsi="Arial" w:cs="Arial"/>
          <w:b/>
          <w:sz w:val="28"/>
          <w:szCs w:val="28"/>
          <w:lang w:val="pt-BR"/>
        </w:rPr>
        <w:tab/>
      </w:r>
      <w:r w:rsidRPr="0038378A">
        <w:rPr>
          <w:rFonts w:ascii="Arial" w:eastAsia="Times New Roman" w:hAnsi="Arial" w:cs="Arial"/>
          <w:b/>
          <w:sz w:val="28"/>
          <w:szCs w:val="28"/>
          <w:lang w:val="pt-BR"/>
        </w:rPr>
        <w:tab/>
      </w:r>
      <w:r w:rsidRPr="0038378A">
        <w:rPr>
          <w:rFonts w:ascii="Arial" w:eastAsia="Times New Roman" w:hAnsi="Arial" w:cs="Arial"/>
          <w:b/>
          <w:sz w:val="28"/>
          <w:szCs w:val="28"/>
          <w:lang w:val="pt-BR"/>
        </w:rPr>
        <w:tab/>
      </w:r>
      <w:r w:rsidRPr="0038378A">
        <w:rPr>
          <w:rFonts w:ascii="Arial" w:eastAsia="Times New Roman" w:hAnsi="Arial" w:cs="Arial"/>
          <w:b/>
          <w:sz w:val="28"/>
          <w:szCs w:val="28"/>
          <w:lang w:val="pt-BR"/>
        </w:rPr>
        <w:tab/>
        <w:t xml:space="preserve">            </w:t>
      </w:r>
      <w:r>
        <w:rPr>
          <w:rFonts w:ascii="Arial" w:eastAsia="Times New Roman" w:hAnsi="Arial" w:cs="Arial"/>
          <w:b/>
          <w:sz w:val="28"/>
          <w:szCs w:val="28"/>
          <w:lang w:val="pt-BR"/>
        </w:rPr>
        <w:t xml:space="preserve">     </w:t>
      </w:r>
      <w:r w:rsidRPr="0038378A">
        <w:rPr>
          <w:rFonts w:ascii="Arial" w:eastAsia="Times New Roman" w:hAnsi="Arial" w:cs="Arial"/>
          <w:b/>
          <w:sz w:val="28"/>
          <w:szCs w:val="28"/>
          <w:lang w:val="pt-BR"/>
        </w:rPr>
        <w:t xml:space="preserve"> APROB,</w:t>
      </w:r>
    </w:p>
    <w:p w:rsidR="001F3D4C" w:rsidRPr="0038378A" w:rsidRDefault="001F3D4C" w:rsidP="001F3D4C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/>
        </w:rPr>
      </w:pPr>
      <w:r w:rsidRPr="0038378A">
        <w:rPr>
          <w:rFonts w:ascii="Arial" w:eastAsia="Times New Roman" w:hAnsi="Arial" w:cs="Arial"/>
          <w:b/>
          <w:sz w:val="28"/>
          <w:szCs w:val="28"/>
          <w:lang w:val="pt-BR"/>
        </w:rPr>
        <w:t xml:space="preserve">                   </w:t>
      </w:r>
      <w:r>
        <w:rPr>
          <w:rFonts w:ascii="Arial" w:eastAsia="Times New Roman" w:hAnsi="Arial" w:cs="Arial"/>
          <w:b/>
          <w:sz w:val="28"/>
          <w:szCs w:val="28"/>
          <w:lang w:val="pt-BR"/>
        </w:rPr>
        <w:t xml:space="preserve">                     </w:t>
      </w:r>
      <w:r w:rsidRPr="0038378A">
        <w:rPr>
          <w:rFonts w:ascii="Arial" w:eastAsia="Times New Roman" w:hAnsi="Arial" w:cs="Arial"/>
          <w:b/>
          <w:sz w:val="28"/>
          <w:szCs w:val="28"/>
          <w:lang w:val="pt-BR"/>
        </w:rPr>
        <w:t xml:space="preserve">                         DIRECTOR GENERAL    </w:t>
      </w:r>
    </w:p>
    <w:p w:rsidR="001F3D4C" w:rsidRDefault="001F3D4C" w:rsidP="001F3D4C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pt-BR"/>
        </w:rPr>
      </w:pPr>
      <w:r w:rsidRPr="0038378A">
        <w:rPr>
          <w:rFonts w:ascii="Arial" w:eastAsia="Times New Roman" w:hAnsi="Arial" w:cs="Arial"/>
          <w:b/>
          <w:sz w:val="28"/>
          <w:szCs w:val="28"/>
          <w:lang w:val="pt-BR"/>
        </w:rPr>
        <w:t xml:space="preserve">                                </w:t>
      </w:r>
      <w:r>
        <w:rPr>
          <w:rFonts w:ascii="Arial" w:eastAsia="Times New Roman" w:hAnsi="Arial" w:cs="Arial"/>
          <w:b/>
          <w:sz w:val="28"/>
          <w:szCs w:val="28"/>
          <w:lang w:val="pt-BR"/>
        </w:rPr>
        <w:t xml:space="preserve">                      </w:t>
      </w:r>
      <w:r w:rsidRPr="0038378A">
        <w:rPr>
          <w:rFonts w:ascii="Arial" w:eastAsia="Times New Roman" w:hAnsi="Arial" w:cs="Arial"/>
          <w:b/>
          <w:sz w:val="28"/>
          <w:szCs w:val="28"/>
          <w:lang w:val="pt-BR"/>
        </w:rPr>
        <w:t xml:space="preserve">             </w:t>
      </w:r>
      <w:r>
        <w:rPr>
          <w:rFonts w:ascii="Arial" w:eastAsia="Times New Roman" w:hAnsi="Arial" w:cs="Arial"/>
          <w:sz w:val="28"/>
          <w:szCs w:val="28"/>
          <w:lang w:val="pt-BR"/>
        </w:rPr>
        <w:t>RALUCA- ANDREIA DRĂGUȘIN</w:t>
      </w:r>
      <w:r w:rsidRPr="0038378A">
        <w:rPr>
          <w:rFonts w:ascii="Arial" w:eastAsia="Times New Roman" w:hAnsi="Arial" w:cs="Arial"/>
          <w:sz w:val="28"/>
          <w:szCs w:val="28"/>
          <w:lang w:val="pt-BR"/>
        </w:rPr>
        <w:t xml:space="preserve"> </w:t>
      </w:r>
    </w:p>
    <w:p w:rsidR="001F3D4C" w:rsidRPr="0038378A" w:rsidRDefault="001F3D4C" w:rsidP="001F3D4C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pt-BR"/>
        </w:rPr>
      </w:pPr>
      <w:r w:rsidRPr="0038378A">
        <w:rPr>
          <w:rFonts w:ascii="Arial" w:eastAsia="Times New Roman" w:hAnsi="Arial" w:cs="Arial"/>
          <w:sz w:val="28"/>
          <w:szCs w:val="28"/>
          <w:lang w:val="pt-BR"/>
        </w:rPr>
        <w:t xml:space="preserve">                                </w:t>
      </w:r>
    </w:p>
    <w:p w:rsidR="001F3D4C" w:rsidRPr="0038378A" w:rsidRDefault="001F3D4C" w:rsidP="001F3D4C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/>
        </w:rPr>
      </w:pPr>
    </w:p>
    <w:p w:rsidR="001F3D4C" w:rsidRPr="0038378A" w:rsidRDefault="001F3D4C" w:rsidP="001F3D4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ro-RO"/>
        </w:rPr>
      </w:pPr>
      <w:r w:rsidRPr="0038378A">
        <w:rPr>
          <w:rFonts w:ascii="Arial" w:hAnsi="Arial" w:cs="Arial"/>
          <w:b/>
          <w:sz w:val="28"/>
          <w:szCs w:val="28"/>
          <w:lang w:val="ro-RO"/>
        </w:rPr>
        <w:t>RAPORT DE SPECIALITATE</w:t>
      </w:r>
    </w:p>
    <w:p w:rsidR="001F3D4C" w:rsidRPr="0038378A" w:rsidRDefault="001F3D4C" w:rsidP="001F3D4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ro-RO"/>
        </w:rPr>
      </w:pPr>
      <w:r w:rsidRPr="0038378A">
        <w:rPr>
          <w:rFonts w:ascii="Arial" w:hAnsi="Arial" w:cs="Arial"/>
          <w:b/>
          <w:sz w:val="28"/>
          <w:szCs w:val="28"/>
          <w:lang w:val="ro-RO"/>
        </w:rPr>
        <w:t xml:space="preserve">privind </w:t>
      </w:r>
      <w:r>
        <w:rPr>
          <w:rFonts w:ascii="Arial" w:hAnsi="Arial" w:cs="Arial"/>
          <w:b/>
          <w:sz w:val="28"/>
          <w:szCs w:val="28"/>
          <w:lang w:val="ro-RO"/>
        </w:rPr>
        <w:t xml:space="preserve">acceptarea ofertei de donație a </w:t>
      </w:r>
      <w:r w:rsidR="00C4489B">
        <w:rPr>
          <w:rFonts w:ascii="Arial" w:hAnsi="Arial" w:cs="Arial"/>
          <w:b/>
          <w:sz w:val="28"/>
          <w:szCs w:val="28"/>
          <w:lang w:val="ro-RO"/>
        </w:rPr>
        <w:t>cinci</w:t>
      </w:r>
      <w:r>
        <w:rPr>
          <w:rFonts w:ascii="Arial" w:hAnsi="Arial" w:cs="Arial"/>
          <w:b/>
          <w:sz w:val="28"/>
          <w:szCs w:val="28"/>
          <w:lang w:val="ro-RO"/>
        </w:rPr>
        <w:t xml:space="preserve"> opere de artă </w:t>
      </w:r>
      <w:r w:rsidR="00C4489B">
        <w:rPr>
          <w:rFonts w:ascii="Arial" w:hAnsi="Arial" w:cs="Arial"/>
          <w:b/>
          <w:sz w:val="28"/>
          <w:szCs w:val="28"/>
          <w:lang w:val="ro-RO"/>
        </w:rPr>
        <w:t>(</w:t>
      </w:r>
      <w:r w:rsidR="001E634F">
        <w:rPr>
          <w:rFonts w:ascii="Arial" w:hAnsi="Arial" w:cs="Arial"/>
          <w:b/>
          <w:sz w:val="28"/>
          <w:szCs w:val="28"/>
          <w:lang w:val="ro-RO"/>
        </w:rPr>
        <w:t>sculpturi din oțel inoxidabil</w:t>
      </w:r>
      <w:r w:rsidR="00C4489B">
        <w:rPr>
          <w:rFonts w:ascii="Arial" w:hAnsi="Arial" w:cs="Arial"/>
          <w:b/>
          <w:sz w:val="28"/>
          <w:szCs w:val="28"/>
          <w:lang w:val="ro-RO"/>
        </w:rPr>
        <w:t xml:space="preserve">) </w:t>
      </w:r>
      <w:r w:rsidR="006404F3">
        <w:rPr>
          <w:rFonts w:ascii="Arial" w:hAnsi="Arial" w:cs="Arial"/>
          <w:b/>
          <w:sz w:val="28"/>
          <w:szCs w:val="28"/>
          <w:lang w:val="ro-RO"/>
        </w:rPr>
        <w:t>executate</w:t>
      </w:r>
      <w:r>
        <w:rPr>
          <w:rFonts w:ascii="Arial" w:hAnsi="Arial" w:cs="Arial"/>
          <w:b/>
          <w:sz w:val="28"/>
          <w:szCs w:val="28"/>
          <w:lang w:val="ro-RO"/>
        </w:rPr>
        <w:t xml:space="preserve"> de către </w:t>
      </w:r>
      <w:r w:rsidR="006404F3">
        <w:rPr>
          <w:rFonts w:ascii="Arial" w:hAnsi="Arial" w:cs="Arial"/>
          <w:b/>
          <w:sz w:val="28"/>
          <w:szCs w:val="28"/>
          <w:lang w:val="ro-RO"/>
        </w:rPr>
        <w:t>domnul Constantin Lucaci</w:t>
      </w:r>
    </w:p>
    <w:p w:rsidR="001F3D4C" w:rsidRPr="0038378A" w:rsidRDefault="001F3D4C" w:rsidP="001F3D4C">
      <w:pPr>
        <w:spacing w:after="120" w:line="240" w:lineRule="auto"/>
        <w:ind w:firstLine="851"/>
        <w:jc w:val="both"/>
        <w:rPr>
          <w:rFonts w:ascii="Arial" w:hAnsi="Arial" w:cs="Arial"/>
          <w:sz w:val="28"/>
          <w:szCs w:val="28"/>
          <w:lang w:val="ro-RO"/>
        </w:rPr>
      </w:pPr>
    </w:p>
    <w:p w:rsidR="001F3D4C" w:rsidRPr="0038378A" w:rsidRDefault="001F3D4C" w:rsidP="001F3D4C">
      <w:pPr>
        <w:spacing w:after="120" w:line="240" w:lineRule="auto"/>
        <w:ind w:firstLine="851"/>
        <w:jc w:val="both"/>
        <w:rPr>
          <w:rFonts w:ascii="Arial" w:hAnsi="Arial" w:cs="Arial"/>
          <w:sz w:val="28"/>
          <w:szCs w:val="28"/>
          <w:lang w:val="ro-RO"/>
        </w:rPr>
      </w:pPr>
    </w:p>
    <w:p w:rsidR="001F3D4C" w:rsidRPr="0038378A" w:rsidRDefault="001F3D4C" w:rsidP="001F3D4C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Arial" w:hAnsi="Arial" w:cs="Arial"/>
          <w:sz w:val="28"/>
          <w:szCs w:val="28"/>
          <w:lang w:val="ro-RO"/>
        </w:rPr>
      </w:pPr>
      <w:r w:rsidRPr="0038378A">
        <w:rPr>
          <w:rFonts w:ascii="Arial" w:hAnsi="Arial" w:cs="Arial"/>
          <w:sz w:val="28"/>
          <w:szCs w:val="28"/>
          <w:lang w:val="ro-RO"/>
        </w:rPr>
        <w:t>DESCRIERE SERVICIULUI SPAȚII VERZI</w:t>
      </w:r>
    </w:p>
    <w:p w:rsidR="001F3D4C" w:rsidRPr="0038378A" w:rsidRDefault="001F3D4C" w:rsidP="001F3D4C">
      <w:pPr>
        <w:spacing w:after="120" w:line="240" w:lineRule="auto"/>
        <w:ind w:firstLine="851"/>
        <w:jc w:val="both"/>
        <w:rPr>
          <w:rFonts w:ascii="Arial" w:hAnsi="Arial" w:cs="Arial"/>
          <w:sz w:val="28"/>
          <w:szCs w:val="28"/>
          <w:lang w:val="ro-RO"/>
        </w:rPr>
      </w:pPr>
      <w:r w:rsidRPr="0038378A">
        <w:rPr>
          <w:rFonts w:ascii="Arial" w:hAnsi="Arial" w:cs="Arial"/>
          <w:sz w:val="28"/>
          <w:szCs w:val="28"/>
          <w:lang w:val="ro-RO"/>
        </w:rPr>
        <w:t>Domeniul de activitate al Serviciului Spații Verzi din cadrul Administrației Domeniului Public Sector 1:</w:t>
      </w:r>
    </w:p>
    <w:p w:rsidR="001F3D4C" w:rsidRPr="0038378A" w:rsidRDefault="001F3D4C" w:rsidP="001F3D4C">
      <w:pPr>
        <w:tabs>
          <w:tab w:val="left" w:pos="1134"/>
        </w:tabs>
        <w:spacing w:after="120" w:line="240" w:lineRule="auto"/>
        <w:jc w:val="both"/>
        <w:rPr>
          <w:rFonts w:ascii="Arial" w:hAnsi="Arial" w:cs="Arial"/>
          <w:sz w:val="28"/>
          <w:szCs w:val="28"/>
          <w:lang w:val="ro-RO"/>
        </w:rPr>
      </w:pPr>
      <w:r w:rsidRPr="0038378A">
        <w:rPr>
          <w:rFonts w:ascii="Arial" w:hAnsi="Arial" w:cs="Arial"/>
          <w:b/>
          <w:sz w:val="28"/>
          <w:szCs w:val="28"/>
          <w:lang w:val="ro-RO"/>
        </w:rPr>
        <w:tab/>
      </w:r>
      <w:r w:rsidRPr="0038378A">
        <w:rPr>
          <w:rFonts w:ascii="Arial" w:hAnsi="Arial" w:cs="Arial"/>
          <w:sz w:val="28"/>
          <w:szCs w:val="28"/>
          <w:lang w:val="ro-RO"/>
        </w:rPr>
        <w:t>Serviciul Spații Verzi din cadrul Administrației Domeniului Public Sector 1 își desfășoară activitatea în baza următoarelor acte normative:</w:t>
      </w:r>
    </w:p>
    <w:p w:rsidR="001F3D4C" w:rsidRPr="0038378A" w:rsidRDefault="001F3D4C" w:rsidP="001F3D4C">
      <w:pPr>
        <w:numPr>
          <w:ilvl w:val="0"/>
          <w:numId w:val="2"/>
        </w:numPr>
        <w:tabs>
          <w:tab w:val="left" w:pos="1134"/>
        </w:tabs>
        <w:spacing w:after="120" w:line="240" w:lineRule="auto"/>
        <w:contextualSpacing/>
        <w:jc w:val="both"/>
        <w:rPr>
          <w:rFonts w:ascii="Arial" w:hAnsi="Arial" w:cs="Arial"/>
          <w:sz w:val="28"/>
          <w:szCs w:val="28"/>
          <w:lang w:val="ro-RO"/>
        </w:rPr>
      </w:pPr>
      <w:r w:rsidRPr="0038378A">
        <w:rPr>
          <w:rFonts w:ascii="Arial" w:hAnsi="Arial" w:cs="Arial"/>
          <w:sz w:val="28"/>
          <w:szCs w:val="28"/>
          <w:lang w:val="ro-RO"/>
        </w:rPr>
        <w:t>Legea nr. 215/2001 a administrației publice locale, republicată cu modificările și completările ulterioare;</w:t>
      </w:r>
    </w:p>
    <w:p w:rsidR="001F3D4C" w:rsidRPr="0038378A" w:rsidRDefault="001F3D4C" w:rsidP="001F3D4C">
      <w:pPr>
        <w:numPr>
          <w:ilvl w:val="0"/>
          <w:numId w:val="2"/>
        </w:numPr>
        <w:tabs>
          <w:tab w:val="left" w:pos="1134"/>
        </w:tabs>
        <w:spacing w:after="120" w:line="240" w:lineRule="auto"/>
        <w:contextualSpacing/>
        <w:jc w:val="both"/>
        <w:rPr>
          <w:rFonts w:ascii="Arial" w:hAnsi="Arial" w:cs="Arial"/>
          <w:sz w:val="28"/>
          <w:szCs w:val="28"/>
          <w:lang w:val="ro-RO"/>
        </w:rPr>
      </w:pPr>
      <w:r w:rsidRPr="0038378A">
        <w:rPr>
          <w:rFonts w:ascii="Arial" w:hAnsi="Arial" w:cs="Arial"/>
          <w:sz w:val="28"/>
          <w:szCs w:val="28"/>
          <w:lang w:val="ro-RO"/>
        </w:rPr>
        <w:t>Legea nr. 52/2003 privind transparența decizională în administrația publică, cu modificările și completările ulterioare;</w:t>
      </w:r>
    </w:p>
    <w:p w:rsidR="001F3D4C" w:rsidRPr="0038378A" w:rsidRDefault="001F3D4C" w:rsidP="001F3D4C">
      <w:pPr>
        <w:numPr>
          <w:ilvl w:val="0"/>
          <w:numId w:val="2"/>
        </w:numPr>
        <w:tabs>
          <w:tab w:val="left" w:pos="1134"/>
        </w:tabs>
        <w:spacing w:after="120" w:line="240" w:lineRule="auto"/>
        <w:contextualSpacing/>
        <w:jc w:val="both"/>
        <w:rPr>
          <w:rFonts w:ascii="Arial" w:hAnsi="Arial" w:cs="Arial"/>
          <w:sz w:val="28"/>
          <w:szCs w:val="28"/>
          <w:lang w:val="ro-RO"/>
        </w:rPr>
      </w:pPr>
      <w:r w:rsidRPr="0038378A">
        <w:rPr>
          <w:rFonts w:ascii="Arial" w:hAnsi="Arial" w:cs="Arial"/>
          <w:sz w:val="28"/>
          <w:szCs w:val="28"/>
          <w:lang w:val="ro-RO"/>
        </w:rPr>
        <w:t>Legea nr. 27/2007 privind reglementarea și administrarea spațiilor verzi din zonele urbane;</w:t>
      </w:r>
    </w:p>
    <w:p w:rsidR="001F3D4C" w:rsidRPr="0038378A" w:rsidRDefault="001F3D4C" w:rsidP="001F3D4C">
      <w:pPr>
        <w:numPr>
          <w:ilvl w:val="0"/>
          <w:numId w:val="2"/>
        </w:numPr>
        <w:tabs>
          <w:tab w:val="left" w:pos="1134"/>
        </w:tabs>
        <w:spacing w:after="120" w:line="240" w:lineRule="auto"/>
        <w:contextualSpacing/>
        <w:jc w:val="both"/>
        <w:rPr>
          <w:rFonts w:ascii="Arial" w:hAnsi="Arial" w:cs="Arial"/>
          <w:sz w:val="28"/>
          <w:szCs w:val="28"/>
          <w:lang w:val="ro-RO"/>
        </w:rPr>
      </w:pPr>
      <w:r w:rsidRPr="0038378A">
        <w:rPr>
          <w:rFonts w:ascii="Arial" w:hAnsi="Arial" w:cs="Arial"/>
          <w:sz w:val="28"/>
          <w:szCs w:val="28"/>
          <w:lang w:val="ro-RO"/>
        </w:rPr>
        <w:t>H.C.G.M.B. nr. 304/2009 privind aprobarea Normelor de protecție a spatiilor verzi pe teritoriul Municipiului București;</w:t>
      </w:r>
    </w:p>
    <w:p w:rsidR="001F3D4C" w:rsidRPr="0038378A" w:rsidRDefault="001F3D4C" w:rsidP="001F3D4C">
      <w:pPr>
        <w:numPr>
          <w:ilvl w:val="0"/>
          <w:numId w:val="2"/>
        </w:numPr>
        <w:tabs>
          <w:tab w:val="left" w:pos="1134"/>
        </w:tabs>
        <w:spacing w:after="120" w:line="240" w:lineRule="auto"/>
        <w:contextualSpacing/>
        <w:jc w:val="both"/>
        <w:rPr>
          <w:rFonts w:ascii="Arial" w:hAnsi="Arial" w:cs="Arial"/>
          <w:sz w:val="28"/>
          <w:szCs w:val="28"/>
          <w:lang w:val="ro-RO"/>
        </w:rPr>
      </w:pPr>
      <w:r w:rsidRPr="0038378A">
        <w:rPr>
          <w:rFonts w:ascii="Arial" w:hAnsi="Arial" w:cs="Arial"/>
          <w:sz w:val="28"/>
          <w:szCs w:val="28"/>
          <w:lang w:val="ro-RO"/>
        </w:rPr>
        <w:t>H.C.G.M.B. nr. 114/2011   privind amenajarea și întreținerea alveolelor stradale din cadrul plantațiilor de aliniament din Municipiul București;</w:t>
      </w:r>
    </w:p>
    <w:p w:rsidR="001F3D4C" w:rsidRPr="0038378A" w:rsidRDefault="001F3D4C" w:rsidP="001F3D4C">
      <w:pPr>
        <w:numPr>
          <w:ilvl w:val="0"/>
          <w:numId w:val="2"/>
        </w:numPr>
        <w:spacing w:after="120" w:line="240" w:lineRule="auto"/>
        <w:contextualSpacing/>
        <w:jc w:val="both"/>
        <w:rPr>
          <w:rFonts w:ascii="Arial" w:hAnsi="Arial" w:cs="Arial"/>
          <w:sz w:val="28"/>
          <w:szCs w:val="28"/>
          <w:lang w:val="ro-RO"/>
        </w:rPr>
      </w:pPr>
      <w:r w:rsidRPr="0038378A">
        <w:rPr>
          <w:rFonts w:ascii="Arial" w:hAnsi="Arial" w:cs="Arial"/>
          <w:sz w:val="28"/>
          <w:szCs w:val="28"/>
          <w:lang w:val="ro-RO"/>
        </w:rPr>
        <w:t>H.C.G.M.B. nr. 120/2010 privind aprobarea Normelor de salubrizare și igienizare ale Municipiului București</w:t>
      </w:r>
    </w:p>
    <w:p w:rsidR="001F3D4C" w:rsidRPr="0038378A" w:rsidRDefault="001F3D4C" w:rsidP="001F3D4C">
      <w:pPr>
        <w:numPr>
          <w:ilvl w:val="0"/>
          <w:numId w:val="2"/>
        </w:numPr>
        <w:tabs>
          <w:tab w:val="left" w:pos="1134"/>
        </w:tabs>
        <w:spacing w:after="120" w:line="240" w:lineRule="auto"/>
        <w:contextualSpacing/>
        <w:jc w:val="both"/>
        <w:rPr>
          <w:rFonts w:ascii="Arial" w:hAnsi="Arial" w:cs="Arial"/>
          <w:sz w:val="28"/>
          <w:szCs w:val="28"/>
          <w:lang w:val="ro-RO"/>
        </w:rPr>
      </w:pPr>
      <w:r w:rsidRPr="0038378A">
        <w:rPr>
          <w:rFonts w:ascii="Arial" w:hAnsi="Arial" w:cs="Arial"/>
          <w:sz w:val="28"/>
          <w:szCs w:val="28"/>
          <w:lang w:val="ro-RO"/>
        </w:rPr>
        <w:t>Ordonanța nr. 71/2002 privind organizarea și funcționarea servicilor publice de administrare a domeniului public și privat de interes local;</w:t>
      </w:r>
    </w:p>
    <w:p w:rsidR="001F3D4C" w:rsidRPr="0038378A" w:rsidRDefault="001F3D4C" w:rsidP="001F3D4C">
      <w:pPr>
        <w:numPr>
          <w:ilvl w:val="0"/>
          <w:numId w:val="2"/>
        </w:numPr>
        <w:tabs>
          <w:tab w:val="left" w:pos="1134"/>
        </w:tabs>
        <w:spacing w:after="120" w:line="240" w:lineRule="auto"/>
        <w:contextualSpacing/>
        <w:jc w:val="both"/>
        <w:rPr>
          <w:rFonts w:ascii="Arial" w:hAnsi="Arial" w:cs="Arial"/>
          <w:sz w:val="28"/>
          <w:szCs w:val="28"/>
          <w:lang w:val="ro-RO"/>
        </w:rPr>
      </w:pPr>
      <w:r w:rsidRPr="0038378A">
        <w:rPr>
          <w:rFonts w:ascii="Arial" w:hAnsi="Arial" w:cs="Arial"/>
          <w:sz w:val="28"/>
          <w:szCs w:val="28"/>
          <w:lang w:val="ro-RO"/>
        </w:rPr>
        <w:t>Hotărârea nr. 955/2004 pentru aprobarea reglementărilor cadru de aplicare a O.G. nr. 71/2002 privind organizarea și funcționarea serviciilor publice de administrare a domeniului public și privat de interes local.</w:t>
      </w:r>
    </w:p>
    <w:p w:rsidR="001F3D4C" w:rsidRPr="0038378A" w:rsidRDefault="001F3D4C" w:rsidP="001F3D4C">
      <w:pPr>
        <w:tabs>
          <w:tab w:val="left" w:pos="1134"/>
        </w:tabs>
        <w:spacing w:after="120" w:line="240" w:lineRule="auto"/>
        <w:ind w:left="360"/>
        <w:jc w:val="both"/>
        <w:rPr>
          <w:rFonts w:ascii="Arial" w:hAnsi="Arial" w:cs="Arial"/>
          <w:sz w:val="28"/>
          <w:szCs w:val="28"/>
          <w:lang w:val="ro-RO"/>
        </w:rPr>
      </w:pPr>
    </w:p>
    <w:p w:rsidR="001F3D4C" w:rsidRPr="0038378A" w:rsidRDefault="001F3D4C" w:rsidP="001F3D4C">
      <w:pPr>
        <w:tabs>
          <w:tab w:val="left" w:pos="1134"/>
        </w:tabs>
        <w:spacing w:after="120" w:line="240" w:lineRule="auto"/>
        <w:ind w:left="360"/>
        <w:jc w:val="both"/>
        <w:rPr>
          <w:rFonts w:ascii="Arial" w:hAnsi="Arial" w:cs="Arial"/>
          <w:sz w:val="28"/>
          <w:szCs w:val="28"/>
          <w:lang w:val="ro-RO"/>
        </w:rPr>
      </w:pPr>
      <w:r w:rsidRPr="0038378A">
        <w:rPr>
          <w:rFonts w:ascii="Arial" w:hAnsi="Arial" w:cs="Arial"/>
          <w:sz w:val="28"/>
          <w:szCs w:val="28"/>
          <w:lang w:val="ro-RO"/>
        </w:rPr>
        <w:t>Serviciul Spații Verzi asigură:</w:t>
      </w:r>
    </w:p>
    <w:p w:rsidR="001F3D4C" w:rsidRPr="0038378A" w:rsidRDefault="001F3D4C" w:rsidP="001F3D4C">
      <w:pPr>
        <w:numPr>
          <w:ilvl w:val="0"/>
          <w:numId w:val="2"/>
        </w:numPr>
        <w:tabs>
          <w:tab w:val="left" w:pos="1134"/>
        </w:tabs>
        <w:spacing w:after="120" w:line="240" w:lineRule="auto"/>
        <w:contextualSpacing/>
        <w:jc w:val="both"/>
        <w:rPr>
          <w:rFonts w:ascii="Arial" w:hAnsi="Arial" w:cs="Arial"/>
          <w:sz w:val="28"/>
          <w:szCs w:val="28"/>
          <w:lang w:val="ro-RO"/>
        </w:rPr>
      </w:pPr>
      <w:r w:rsidRPr="0038378A">
        <w:rPr>
          <w:rFonts w:ascii="Arial" w:hAnsi="Arial" w:cs="Arial"/>
          <w:sz w:val="28"/>
          <w:szCs w:val="28"/>
          <w:lang w:val="ro-RO"/>
        </w:rPr>
        <w:t>evidenţa spaţiilor verzi administrate de către Administrația Domeniului Public Sector 1;</w:t>
      </w:r>
    </w:p>
    <w:p w:rsidR="001F3D4C" w:rsidRPr="0038378A" w:rsidRDefault="001F3D4C" w:rsidP="001F3D4C">
      <w:pPr>
        <w:numPr>
          <w:ilvl w:val="0"/>
          <w:numId w:val="2"/>
        </w:numPr>
        <w:tabs>
          <w:tab w:val="left" w:pos="1134"/>
        </w:tabs>
        <w:spacing w:after="120" w:line="240" w:lineRule="auto"/>
        <w:contextualSpacing/>
        <w:jc w:val="both"/>
        <w:rPr>
          <w:rFonts w:ascii="Arial" w:hAnsi="Arial" w:cs="Arial"/>
          <w:sz w:val="28"/>
          <w:szCs w:val="28"/>
          <w:lang w:val="ro-RO"/>
        </w:rPr>
      </w:pPr>
      <w:r w:rsidRPr="0038378A">
        <w:rPr>
          <w:rFonts w:ascii="Arial" w:hAnsi="Arial" w:cs="Arial"/>
          <w:sz w:val="28"/>
          <w:szCs w:val="28"/>
          <w:lang w:val="ro-RO"/>
        </w:rPr>
        <w:t>evidenţa lucrărilor de întreţinere şi amenajare a spaţiilor verzi  efectuate în regie proprie sau de catre terţi în cadrul  zonelor aflate în administrarea instituţiei;</w:t>
      </w:r>
    </w:p>
    <w:p w:rsidR="001F3D4C" w:rsidRPr="0038378A" w:rsidRDefault="001F3D4C" w:rsidP="001F3D4C">
      <w:pPr>
        <w:numPr>
          <w:ilvl w:val="0"/>
          <w:numId w:val="2"/>
        </w:numPr>
        <w:tabs>
          <w:tab w:val="left" w:pos="1134"/>
        </w:tabs>
        <w:spacing w:after="120" w:line="240" w:lineRule="auto"/>
        <w:contextualSpacing/>
        <w:jc w:val="both"/>
        <w:rPr>
          <w:rFonts w:ascii="Arial" w:hAnsi="Arial" w:cs="Arial"/>
          <w:sz w:val="28"/>
          <w:szCs w:val="28"/>
          <w:lang w:val="ro-RO"/>
        </w:rPr>
      </w:pPr>
      <w:r w:rsidRPr="0038378A">
        <w:rPr>
          <w:rFonts w:ascii="Arial" w:hAnsi="Arial" w:cs="Arial"/>
          <w:sz w:val="28"/>
          <w:szCs w:val="28"/>
          <w:lang w:val="ro-RO"/>
        </w:rPr>
        <w:t>amenajează şi întreţine spaţiilor verzi de pe raza teritorial administrativă a sectorului 1;</w:t>
      </w:r>
    </w:p>
    <w:p w:rsidR="001F3D4C" w:rsidRPr="0038378A" w:rsidRDefault="001F3D4C" w:rsidP="001F3D4C">
      <w:pPr>
        <w:tabs>
          <w:tab w:val="left" w:pos="1134"/>
        </w:tabs>
        <w:spacing w:after="120" w:line="240" w:lineRule="auto"/>
        <w:ind w:firstLine="851"/>
        <w:jc w:val="both"/>
        <w:rPr>
          <w:rFonts w:ascii="Arial" w:hAnsi="Arial" w:cs="Arial"/>
          <w:sz w:val="28"/>
          <w:szCs w:val="28"/>
          <w:lang w:val="ro-RO"/>
        </w:rPr>
      </w:pPr>
      <w:r>
        <w:rPr>
          <w:rFonts w:ascii="Arial" w:hAnsi="Arial" w:cs="Arial"/>
          <w:sz w:val="28"/>
          <w:szCs w:val="28"/>
          <w:lang w:val="ro-RO"/>
        </w:rPr>
        <w:t xml:space="preserve"> </w:t>
      </w:r>
    </w:p>
    <w:p w:rsidR="001F3D4C" w:rsidRPr="0038378A" w:rsidRDefault="001F3D4C" w:rsidP="001F3D4C">
      <w:pPr>
        <w:tabs>
          <w:tab w:val="left" w:pos="1134"/>
        </w:tabs>
        <w:spacing w:after="120" w:line="240" w:lineRule="auto"/>
        <w:jc w:val="both"/>
        <w:rPr>
          <w:rFonts w:ascii="Arial" w:hAnsi="Arial" w:cs="Arial"/>
          <w:sz w:val="28"/>
          <w:szCs w:val="28"/>
          <w:lang w:val="ro-RO"/>
        </w:rPr>
      </w:pPr>
      <w:r w:rsidRPr="0038378A">
        <w:rPr>
          <w:rFonts w:ascii="Arial" w:hAnsi="Arial" w:cs="Arial"/>
          <w:sz w:val="28"/>
          <w:szCs w:val="28"/>
          <w:lang w:val="ro-RO"/>
        </w:rPr>
        <w:t xml:space="preserve"> FUNDAMENTAREA CHELTUIELILOR</w:t>
      </w:r>
    </w:p>
    <w:p w:rsidR="001F3D4C" w:rsidRPr="0038378A" w:rsidRDefault="001F3D4C" w:rsidP="001F3D4C">
      <w:pPr>
        <w:tabs>
          <w:tab w:val="left" w:pos="1134"/>
        </w:tabs>
        <w:spacing w:after="120" w:line="240" w:lineRule="auto"/>
        <w:jc w:val="both"/>
        <w:rPr>
          <w:rFonts w:ascii="Arial" w:hAnsi="Arial" w:cs="Arial"/>
          <w:sz w:val="28"/>
          <w:szCs w:val="28"/>
          <w:lang w:val="ro-RO"/>
        </w:rPr>
      </w:pPr>
      <w:r w:rsidRPr="0038378A">
        <w:rPr>
          <w:rFonts w:ascii="Arial" w:hAnsi="Arial" w:cs="Arial"/>
          <w:sz w:val="28"/>
          <w:szCs w:val="28"/>
          <w:lang w:val="ro-RO"/>
        </w:rPr>
        <w:tab/>
      </w:r>
      <w:r>
        <w:rPr>
          <w:rFonts w:ascii="Arial" w:hAnsi="Arial" w:cs="Arial"/>
          <w:sz w:val="28"/>
          <w:szCs w:val="28"/>
          <w:lang w:val="ro-RO"/>
        </w:rPr>
        <w:t xml:space="preserve">Administrația Domeniului Public Sector 1 primește cu titlu gratuit </w:t>
      </w:r>
      <w:r w:rsidR="006404F3">
        <w:rPr>
          <w:rFonts w:ascii="Arial" w:hAnsi="Arial" w:cs="Arial"/>
          <w:sz w:val="28"/>
          <w:szCs w:val="28"/>
          <w:lang w:val="ro-RO"/>
        </w:rPr>
        <w:t>cinci scupturi din oțel inoxidabil</w:t>
      </w:r>
      <w:r w:rsidR="00111CF8" w:rsidRPr="00111CF8">
        <w:t xml:space="preserve"> </w:t>
      </w:r>
      <w:r w:rsidR="00111CF8" w:rsidRPr="00111CF8">
        <w:rPr>
          <w:rFonts w:ascii="Arial" w:hAnsi="Arial" w:cs="Arial"/>
          <w:sz w:val="28"/>
          <w:szCs w:val="28"/>
          <w:lang w:val="ro-RO"/>
        </w:rPr>
        <w:t>cu dimensiunile: 160/125/55, 2160/240/75, 480/220/60, 125/100/60, 140/120/60</w:t>
      </w:r>
      <w:r>
        <w:rPr>
          <w:rFonts w:ascii="Arial" w:hAnsi="Arial" w:cs="Arial"/>
          <w:sz w:val="28"/>
          <w:szCs w:val="28"/>
          <w:lang w:val="ro-RO"/>
        </w:rPr>
        <w:t>.</w:t>
      </w:r>
    </w:p>
    <w:p w:rsidR="001F3D4C" w:rsidRPr="00965C6B" w:rsidRDefault="001F3D4C" w:rsidP="00C70D42">
      <w:pPr>
        <w:tabs>
          <w:tab w:val="left" w:pos="1134"/>
        </w:tabs>
        <w:spacing w:after="120" w:line="240" w:lineRule="auto"/>
        <w:ind w:firstLine="360"/>
        <w:contextualSpacing/>
        <w:jc w:val="both"/>
        <w:rPr>
          <w:rFonts w:ascii="Arial" w:hAnsi="Arial" w:cs="Arial"/>
          <w:i/>
          <w:sz w:val="28"/>
          <w:szCs w:val="28"/>
          <w:lang w:val="ro-RO"/>
        </w:rPr>
      </w:pPr>
      <w:r>
        <w:rPr>
          <w:rFonts w:ascii="Arial" w:hAnsi="Arial" w:cs="Arial"/>
          <w:sz w:val="28"/>
          <w:szCs w:val="28"/>
          <w:lang w:val="ro-RO"/>
        </w:rPr>
        <w:tab/>
      </w:r>
      <w:r w:rsidRPr="00965C6B">
        <w:rPr>
          <w:rFonts w:ascii="Arial" w:hAnsi="Arial" w:cs="Arial"/>
          <w:i/>
          <w:sz w:val="28"/>
          <w:szCs w:val="28"/>
          <w:lang w:val="ro-RO"/>
        </w:rPr>
        <w:t xml:space="preserve">Oferta de donație </w:t>
      </w:r>
      <w:r w:rsidR="00C70D42">
        <w:rPr>
          <w:rFonts w:ascii="Arial" w:hAnsi="Arial" w:cs="Arial"/>
          <w:i/>
          <w:sz w:val="28"/>
          <w:szCs w:val="28"/>
          <w:lang w:val="ro-RO"/>
        </w:rPr>
        <w:t xml:space="preserve">va fi amplasată </w:t>
      </w:r>
      <w:r w:rsidRPr="00965C6B">
        <w:rPr>
          <w:rFonts w:ascii="Arial" w:hAnsi="Arial" w:cs="Arial"/>
          <w:i/>
          <w:sz w:val="28"/>
          <w:szCs w:val="28"/>
          <w:lang w:val="ro-RO"/>
        </w:rPr>
        <w:t xml:space="preserve">în spațiul verde </w:t>
      </w:r>
      <w:r w:rsidR="00C70D42">
        <w:rPr>
          <w:rFonts w:ascii="Arial" w:hAnsi="Arial" w:cs="Arial"/>
          <w:i/>
          <w:sz w:val="28"/>
          <w:szCs w:val="28"/>
          <w:lang w:val="ro-RO"/>
        </w:rPr>
        <w:t>de pe raza sectorului 1 într-o zonă accesibilă publicului larg.</w:t>
      </w:r>
    </w:p>
    <w:p w:rsidR="001F3D4C" w:rsidRPr="0038378A" w:rsidRDefault="001F3D4C" w:rsidP="001F3D4C">
      <w:pPr>
        <w:tabs>
          <w:tab w:val="left" w:pos="1134"/>
        </w:tabs>
        <w:spacing w:after="120" w:line="240" w:lineRule="auto"/>
        <w:ind w:left="360"/>
        <w:contextualSpacing/>
        <w:jc w:val="both"/>
        <w:rPr>
          <w:rFonts w:ascii="Arial" w:hAnsi="Arial" w:cs="Arial"/>
          <w:sz w:val="28"/>
          <w:szCs w:val="28"/>
          <w:lang w:val="ro-RO"/>
        </w:rPr>
      </w:pPr>
      <w:r>
        <w:rPr>
          <w:rFonts w:ascii="Arial" w:hAnsi="Arial" w:cs="Arial"/>
          <w:sz w:val="28"/>
          <w:szCs w:val="28"/>
          <w:lang w:val="ro-RO"/>
        </w:rPr>
        <w:t xml:space="preserve"> </w:t>
      </w:r>
    </w:p>
    <w:p w:rsidR="001F3D4C" w:rsidRPr="0038378A" w:rsidRDefault="001F3D4C" w:rsidP="001F3D4C">
      <w:pPr>
        <w:tabs>
          <w:tab w:val="left" w:pos="1134"/>
        </w:tabs>
        <w:spacing w:after="120" w:line="240" w:lineRule="auto"/>
        <w:ind w:left="360"/>
        <w:jc w:val="both"/>
        <w:rPr>
          <w:rFonts w:ascii="Arial" w:hAnsi="Arial" w:cs="Arial"/>
          <w:sz w:val="28"/>
          <w:szCs w:val="28"/>
          <w:lang w:val="ro-RO"/>
        </w:rPr>
      </w:pPr>
      <w:r w:rsidRPr="0038378A">
        <w:rPr>
          <w:rFonts w:ascii="Arial" w:hAnsi="Arial" w:cs="Arial"/>
          <w:sz w:val="28"/>
          <w:szCs w:val="28"/>
          <w:lang w:val="ro-RO"/>
        </w:rPr>
        <w:t>Ținând cont de următoarele motive:</w:t>
      </w:r>
    </w:p>
    <w:p w:rsidR="00D6586B" w:rsidRDefault="00D6586B" w:rsidP="00C61511">
      <w:pPr>
        <w:pStyle w:val="ListParagraph"/>
        <w:numPr>
          <w:ilvl w:val="0"/>
          <w:numId w:val="3"/>
        </w:numPr>
        <w:tabs>
          <w:tab w:val="left" w:pos="1134"/>
        </w:tabs>
        <w:spacing w:after="120" w:line="240" w:lineRule="auto"/>
        <w:ind w:left="0" w:firstLine="360"/>
        <w:jc w:val="both"/>
        <w:rPr>
          <w:rFonts w:ascii="Arial" w:hAnsi="Arial" w:cs="Arial"/>
          <w:sz w:val="28"/>
          <w:szCs w:val="28"/>
          <w:lang w:val="ro-RO"/>
        </w:rPr>
      </w:pPr>
      <w:r w:rsidRPr="00D6586B">
        <w:rPr>
          <w:rFonts w:ascii="Arial" w:hAnsi="Arial" w:cs="Arial"/>
          <w:sz w:val="28"/>
          <w:szCs w:val="28"/>
          <w:lang w:val="ro-RO"/>
        </w:rPr>
        <w:t xml:space="preserve">Constantin Lucaci (n. 7 iulie 1923, Bocșa Română, Caraș Severin - d. 20 iulie 2014) a fost un sculptor și profesor de sculptură român, laureat al Premiului Herder în 1984, cunoscut mai ales pentru fântânile cinetice pe care le-a realizat, precum și pentru sculpturile monumentale în piatră și oțel, respectiv pentru diferite ansambluri monumentale combinate, inclusiv al acelora de tipul </w:t>
      </w:r>
      <w:r w:rsidRPr="00D6586B">
        <w:rPr>
          <w:rFonts w:ascii="Arial" w:hAnsi="Arial" w:cs="Arial"/>
          <w:sz w:val="28"/>
          <w:szCs w:val="28"/>
          <w:lang w:val="ro-RO"/>
        </w:rPr>
        <w:t>fântânilor cinetice monumentale;</w:t>
      </w:r>
    </w:p>
    <w:p w:rsidR="00D6586B" w:rsidRDefault="00D6586B" w:rsidP="00C61511">
      <w:pPr>
        <w:pStyle w:val="ListParagraph"/>
        <w:numPr>
          <w:ilvl w:val="0"/>
          <w:numId w:val="3"/>
        </w:numPr>
        <w:tabs>
          <w:tab w:val="left" w:pos="1134"/>
        </w:tabs>
        <w:spacing w:after="120" w:line="240" w:lineRule="auto"/>
        <w:ind w:left="0" w:firstLine="360"/>
        <w:jc w:val="both"/>
        <w:rPr>
          <w:rFonts w:ascii="Arial" w:hAnsi="Arial" w:cs="Arial"/>
          <w:sz w:val="28"/>
          <w:szCs w:val="28"/>
          <w:lang w:val="ro-RO"/>
        </w:rPr>
      </w:pPr>
      <w:r w:rsidRPr="00D6586B">
        <w:rPr>
          <w:rFonts w:ascii="Arial" w:hAnsi="Arial" w:cs="Arial"/>
          <w:sz w:val="28"/>
          <w:szCs w:val="28"/>
          <w:lang w:val="ro-RO"/>
        </w:rPr>
        <w:t>a fost profesor al departamentului de sculptură al Acade</w:t>
      </w:r>
      <w:r>
        <w:rPr>
          <w:rFonts w:ascii="Arial" w:hAnsi="Arial" w:cs="Arial"/>
          <w:sz w:val="28"/>
          <w:szCs w:val="28"/>
          <w:lang w:val="ro-RO"/>
        </w:rPr>
        <w:t>miei de Arte Frumoase din Cluj;</w:t>
      </w:r>
    </w:p>
    <w:p w:rsidR="00D6586B" w:rsidRDefault="00D6586B" w:rsidP="00C61511">
      <w:pPr>
        <w:pStyle w:val="ListParagraph"/>
        <w:numPr>
          <w:ilvl w:val="0"/>
          <w:numId w:val="3"/>
        </w:numPr>
        <w:tabs>
          <w:tab w:val="left" w:pos="1134"/>
        </w:tabs>
        <w:spacing w:after="120" w:line="240" w:lineRule="auto"/>
        <w:ind w:left="0" w:firstLine="360"/>
        <w:jc w:val="both"/>
        <w:rPr>
          <w:rFonts w:ascii="Arial" w:hAnsi="Arial" w:cs="Arial"/>
          <w:sz w:val="28"/>
          <w:szCs w:val="28"/>
          <w:lang w:val="ro-RO"/>
        </w:rPr>
      </w:pPr>
      <w:r>
        <w:rPr>
          <w:rFonts w:ascii="Arial" w:hAnsi="Arial" w:cs="Arial"/>
          <w:sz w:val="28"/>
          <w:szCs w:val="28"/>
          <w:lang w:val="ro-RO"/>
        </w:rPr>
        <w:t>o</w:t>
      </w:r>
      <w:r w:rsidRPr="00D6586B">
        <w:rPr>
          <w:rFonts w:ascii="Arial" w:hAnsi="Arial" w:cs="Arial"/>
          <w:sz w:val="28"/>
          <w:szCs w:val="28"/>
          <w:lang w:val="ro-RO"/>
        </w:rPr>
        <w:t>perele sale monumentale se găsesc în diferite orașe ale României, cele mai notabile în București, Constanța, Brăila, Drobeta-Turnu Severin și Reșița, iar alte sculpturi ale sale se găse</w:t>
      </w:r>
      <w:r>
        <w:rPr>
          <w:rFonts w:ascii="Arial" w:hAnsi="Arial" w:cs="Arial"/>
          <w:sz w:val="28"/>
          <w:szCs w:val="28"/>
          <w:lang w:val="ro-RO"/>
        </w:rPr>
        <w:t>sc în numeroase muzee din țară;</w:t>
      </w:r>
    </w:p>
    <w:p w:rsidR="00D6586B" w:rsidRPr="00D6586B" w:rsidRDefault="00D6586B" w:rsidP="00C61511">
      <w:pPr>
        <w:pStyle w:val="ListParagraph"/>
        <w:numPr>
          <w:ilvl w:val="0"/>
          <w:numId w:val="3"/>
        </w:numPr>
        <w:tabs>
          <w:tab w:val="left" w:pos="1134"/>
        </w:tabs>
        <w:spacing w:after="120" w:line="240" w:lineRule="auto"/>
        <w:ind w:left="0" w:firstLine="360"/>
        <w:jc w:val="both"/>
        <w:rPr>
          <w:rFonts w:ascii="Arial" w:hAnsi="Arial" w:cs="Arial"/>
          <w:sz w:val="28"/>
          <w:szCs w:val="28"/>
          <w:lang w:val="ro-RO"/>
        </w:rPr>
      </w:pPr>
      <w:r>
        <w:rPr>
          <w:rFonts w:ascii="Arial" w:hAnsi="Arial" w:cs="Arial"/>
          <w:sz w:val="28"/>
          <w:szCs w:val="28"/>
          <w:lang w:val="ro-RO"/>
        </w:rPr>
        <w:t>î</w:t>
      </w:r>
      <w:r w:rsidRPr="00D6586B">
        <w:rPr>
          <w:rFonts w:ascii="Arial" w:hAnsi="Arial" w:cs="Arial"/>
          <w:sz w:val="28"/>
          <w:szCs w:val="28"/>
          <w:lang w:val="ro-RO"/>
        </w:rPr>
        <w:t>n anul 2007 s-a inaugurat Muzeul Constantin Lucaci, muzeu aflat sub egida Vaticanului, care se află în Sanctuarul San Francesco di Paola, Calabria, Italia.</w:t>
      </w:r>
    </w:p>
    <w:p w:rsidR="001F3D4C" w:rsidRPr="00111CF8" w:rsidRDefault="001F3D4C" w:rsidP="00D6586B">
      <w:pPr>
        <w:tabs>
          <w:tab w:val="left" w:pos="1134"/>
        </w:tabs>
        <w:spacing w:after="120" w:line="240" w:lineRule="auto"/>
        <w:jc w:val="both"/>
        <w:rPr>
          <w:rFonts w:ascii="Arial" w:hAnsi="Arial" w:cs="Arial"/>
          <w:b/>
          <w:sz w:val="28"/>
          <w:szCs w:val="28"/>
          <w:lang w:val="ro-RO"/>
        </w:rPr>
      </w:pPr>
      <w:r w:rsidRPr="00111CF8">
        <w:rPr>
          <w:rFonts w:ascii="Arial" w:hAnsi="Arial" w:cs="Arial"/>
          <w:b/>
          <w:sz w:val="28"/>
          <w:szCs w:val="28"/>
          <w:lang w:val="ro-RO"/>
        </w:rPr>
        <w:t>Propunem:</w:t>
      </w:r>
    </w:p>
    <w:p w:rsidR="001F3D4C" w:rsidRPr="0038378A" w:rsidRDefault="001F3D4C" w:rsidP="00D6586B">
      <w:pPr>
        <w:numPr>
          <w:ilvl w:val="0"/>
          <w:numId w:val="2"/>
        </w:numPr>
        <w:tabs>
          <w:tab w:val="left" w:pos="1134"/>
        </w:tabs>
        <w:spacing w:after="120" w:line="240" w:lineRule="auto"/>
        <w:ind w:left="0" w:firstLine="360"/>
        <w:contextualSpacing/>
        <w:jc w:val="both"/>
        <w:rPr>
          <w:rFonts w:ascii="Arial" w:hAnsi="Arial" w:cs="Arial"/>
          <w:sz w:val="28"/>
          <w:szCs w:val="28"/>
          <w:lang w:val="ro-RO"/>
        </w:rPr>
      </w:pPr>
      <w:r>
        <w:rPr>
          <w:rFonts w:ascii="Arial" w:hAnsi="Arial" w:cs="Arial"/>
          <w:sz w:val="28"/>
          <w:szCs w:val="28"/>
          <w:lang w:val="ro-RO"/>
        </w:rPr>
        <w:t>Donarea către Primăria Sectorului 1 București (în calitate de donat</w:t>
      </w:r>
      <w:r w:rsidR="00D6586B">
        <w:rPr>
          <w:rFonts w:ascii="Arial" w:hAnsi="Arial" w:cs="Arial"/>
          <w:sz w:val="28"/>
          <w:szCs w:val="28"/>
          <w:lang w:val="ro-RO"/>
        </w:rPr>
        <w:t>ar</w:t>
      </w:r>
      <w:r>
        <w:rPr>
          <w:rFonts w:ascii="Arial" w:hAnsi="Arial" w:cs="Arial"/>
          <w:sz w:val="28"/>
          <w:szCs w:val="28"/>
          <w:lang w:val="ro-RO"/>
        </w:rPr>
        <w:t xml:space="preserve">) a </w:t>
      </w:r>
      <w:r w:rsidR="00D6586B">
        <w:rPr>
          <w:rFonts w:ascii="Arial" w:hAnsi="Arial" w:cs="Arial"/>
          <w:sz w:val="28"/>
          <w:szCs w:val="28"/>
          <w:lang w:val="ro-RO"/>
        </w:rPr>
        <w:t>celor cinci sculpturi din oțel inoxidabil cu dimensiunile: 160/125/55, 2160/240/75, 480/220/60, 125/100/60, 140/120/60.</w:t>
      </w:r>
    </w:p>
    <w:p w:rsidR="001F3D4C" w:rsidRPr="0038378A" w:rsidRDefault="001F3D4C" w:rsidP="001F3D4C">
      <w:pPr>
        <w:tabs>
          <w:tab w:val="left" w:pos="1134"/>
        </w:tabs>
        <w:spacing w:after="120" w:line="240" w:lineRule="auto"/>
        <w:jc w:val="both"/>
        <w:rPr>
          <w:rFonts w:ascii="Arial" w:hAnsi="Arial" w:cs="Arial"/>
          <w:sz w:val="28"/>
          <w:szCs w:val="28"/>
          <w:lang w:val="ro-RO"/>
        </w:rPr>
      </w:pPr>
    </w:p>
    <w:p w:rsidR="001F3D4C" w:rsidRPr="0038378A" w:rsidRDefault="001F3D4C" w:rsidP="001F3D4C">
      <w:pPr>
        <w:tabs>
          <w:tab w:val="left" w:pos="1134"/>
        </w:tabs>
        <w:spacing w:after="120" w:line="240" w:lineRule="auto"/>
        <w:jc w:val="both"/>
        <w:rPr>
          <w:rFonts w:ascii="Arial" w:hAnsi="Arial" w:cs="Arial"/>
          <w:sz w:val="28"/>
          <w:szCs w:val="28"/>
          <w:lang w:val="ro-RO"/>
        </w:rPr>
      </w:pPr>
      <w:r w:rsidRPr="0038378A">
        <w:rPr>
          <w:rFonts w:ascii="Arial" w:hAnsi="Arial" w:cs="Arial"/>
          <w:sz w:val="28"/>
          <w:szCs w:val="28"/>
          <w:lang w:val="ro-RO"/>
        </w:rPr>
        <w:t>ȘEF SERVICIU SPAȚII VERZI</w:t>
      </w:r>
    </w:p>
    <w:p w:rsidR="001F3D4C" w:rsidRPr="0038378A" w:rsidRDefault="001F3D4C" w:rsidP="001F3D4C">
      <w:pPr>
        <w:tabs>
          <w:tab w:val="left" w:pos="1134"/>
        </w:tabs>
        <w:spacing w:after="120" w:line="240" w:lineRule="auto"/>
        <w:jc w:val="both"/>
        <w:rPr>
          <w:rFonts w:ascii="Arial" w:hAnsi="Arial" w:cs="Arial"/>
          <w:b/>
          <w:i/>
          <w:sz w:val="28"/>
          <w:szCs w:val="28"/>
          <w:lang w:val="ro-RO"/>
        </w:rPr>
      </w:pPr>
      <w:r w:rsidRPr="0038378A">
        <w:rPr>
          <w:rFonts w:ascii="Arial" w:hAnsi="Arial" w:cs="Arial"/>
          <w:b/>
          <w:sz w:val="28"/>
          <w:szCs w:val="28"/>
          <w:lang w:val="ro-RO"/>
        </w:rPr>
        <w:t xml:space="preserve">         Valentin BADEA</w:t>
      </w:r>
    </w:p>
    <w:p w:rsidR="001F3D4C" w:rsidRPr="0038378A" w:rsidRDefault="001F3D4C" w:rsidP="001F3D4C">
      <w:pPr>
        <w:tabs>
          <w:tab w:val="left" w:pos="1134"/>
        </w:tabs>
        <w:spacing w:after="120" w:line="240" w:lineRule="auto"/>
        <w:jc w:val="both"/>
        <w:rPr>
          <w:rFonts w:ascii="Arial" w:hAnsi="Arial" w:cs="Arial"/>
          <w:sz w:val="28"/>
          <w:szCs w:val="28"/>
          <w:lang w:val="ro-RO"/>
        </w:rPr>
      </w:pPr>
    </w:p>
    <w:p w:rsidR="001F3D4C" w:rsidRPr="0038378A" w:rsidRDefault="001F3D4C" w:rsidP="001F3D4C">
      <w:pPr>
        <w:tabs>
          <w:tab w:val="left" w:pos="1134"/>
        </w:tabs>
        <w:spacing w:after="120" w:line="240" w:lineRule="auto"/>
        <w:jc w:val="both"/>
        <w:rPr>
          <w:rFonts w:ascii="Arial" w:hAnsi="Arial" w:cs="Arial"/>
          <w:sz w:val="28"/>
          <w:szCs w:val="28"/>
          <w:lang w:val="ro-RO"/>
        </w:rPr>
      </w:pPr>
      <w:r>
        <w:rPr>
          <w:rFonts w:ascii="Arial" w:hAnsi="Arial" w:cs="Arial"/>
          <w:sz w:val="28"/>
          <w:szCs w:val="28"/>
          <w:lang w:val="ro-RO"/>
        </w:rPr>
        <w:tab/>
      </w:r>
      <w:r>
        <w:rPr>
          <w:rFonts w:ascii="Arial" w:hAnsi="Arial" w:cs="Arial"/>
          <w:sz w:val="28"/>
          <w:szCs w:val="28"/>
          <w:lang w:val="ro-RO"/>
        </w:rPr>
        <w:tab/>
      </w:r>
      <w:r>
        <w:rPr>
          <w:rFonts w:ascii="Arial" w:hAnsi="Arial" w:cs="Arial"/>
          <w:sz w:val="28"/>
          <w:szCs w:val="28"/>
          <w:lang w:val="ro-RO"/>
        </w:rPr>
        <w:tab/>
      </w:r>
      <w:r>
        <w:rPr>
          <w:rFonts w:ascii="Arial" w:hAnsi="Arial" w:cs="Arial"/>
          <w:sz w:val="28"/>
          <w:szCs w:val="28"/>
          <w:lang w:val="ro-RO"/>
        </w:rPr>
        <w:tab/>
      </w:r>
      <w:r>
        <w:rPr>
          <w:rFonts w:ascii="Arial" w:hAnsi="Arial" w:cs="Arial"/>
          <w:sz w:val="28"/>
          <w:szCs w:val="28"/>
          <w:lang w:val="ro-RO"/>
        </w:rPr>
        <w:tab/>
      </w:r>
      <w:r>
        <w:rPr>
          <w:rFonts w:ascii="Arial" w:hAnsi="Arial" w:cs="Arial"/>
          <w:sz w:val="28"/>
          <w:szCs w:val="28"/>
          <w:lang w:val="ro-RO"/>
        </w:rPr>
        <w:tab/>
      </w:r>
      <w:r>
        <w:rPr>
          <w:rFonts w:ascii="Arial" w:hAnsi="Arial" w:cs="Arial"/>
          <w:sz w:val="28"/>
          <w:szCs w:val="28"/>
          <w:lang w:val="ro-RO"/>
        </w:rPr>
        <w:tab/>
      </w:r>
      <w:r>
        <w:rPr>
          <w:rFonts w:ascii="Arial" w:hAnsi="Arial" w:cs="Arial"/>
          <w:sz w:val="28"/>
          <w:szCs w:val="28"/>
          <w:lang w:val="ro-RO"/>
        </w:rPr>
        <w:tab/>
        <w:t xml:space="preserve">                        </w:t>
      </w:r>
      <w:r w:rsidRPr="0038378A">
        <w:rPr>
          <w:rFonts w:ascii="Arial" w:hAnsi="Arial" w:cs="Arial"/>
          <w:sz w:val="28"/>
          <w:szCs w:val="28"/>
          <w:lang w:val="ro-RO"/>
        </w:rPr>
        <w:t>ÎNTOCMIT,</w:t>
      </w:r>
    </w:p>
    <w:p w:rsidR="0043173F" w:rsidRDefault="001F3D4C" w:rsidP="004C4162">
      <w:pPr>
        <w:tabs>
          <w:tab w:val="left" w:pos="1134"/>
        </w:tabs>
        <w:spacing w:after="120" w:line="240" w:lineRule="auto"/>
        <w:jc w:val="both"/>
      </w:pPr>
      <w:r w:rsidRPr="0038378A">
        <w:rPr>
          <w:rFonts w:ascii="Arial" w:hAnsi="Arial" w:cs="Arial"/>
          <w:b/>
          <w:i/>
          <w:sz w:val="28"/>
          <w:szCs w:val="28"/>
          <w:lang w:val="ro-RO"/>
        </w:rPr>
        <w:t xml:space="preserve">         </w:t>
      </w:r>
      <w:r>
        <w:rPr>
          <w:rFonts w:ascii="Arial" w:hAnsi="Arial" w:cs="Arial"/>
          <w:b/>
          <w:i/>
          <w:sz w:val="28"/>
          <w:szCs w:val="28"/>
          <w:lang w:val="ro-RO"/>
        </w:rPr>
        <w:t xml:space="preserve">                                                                                    </w:t>
      </w:r>
      <w:r w:rsidRPr="0038378A">
        <w:rPr>
          <w:rFonts w:ascii="Arial" w:hAnsi="Arial" w:cs="Arial"/>
          <w:b/>
          <w:i/>
          <w:sz w:val="28"/>
          <w:szCs w:val="28"/>
          <w:lang w:val="ro-RO"/>
        </w:rPr>
        <w:t xml:space="preserve"> Gabriela MARA</w:t>
      </w:r>
      <w:r>
        <w:rPr>
          <w:rFonts w:ascii="Arial" w:hAnsi="Arial" w:cs="Arial"/>
          <w:b/>
          <w:i/>
          <w:sz w:val="28"/>
          <w:szCs w:val="28"/>
          <w:lang w:val="ro-RO"/>
        </w:rPr>
        <w:t xml:space="preserve"> </w:t>
      </w:r>
    </w:p>
    <w:sectPr w:rsidR="0043173F" w:rsidSect="00906212">
      <w:pgSz w:w="12240" w:h="15840"/>
      <w:pgMar w:top="18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0E75B7"/>
    <w:multiLevelType w:val="hybridMultilevel"/>
    <w:tmpl w:val="EE9A49F0"/>
    <w:lvl w:ilvl="0" w:tplc="36E8C0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237F3A"/>
    <w:multiLevelType w:val="hybridMultilevel"/>
    <w:tmpl w:val="709451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9B5475"/>
    <w:multiLevelType w:val="hybridMultilevel"/>
    <w:tmpl w:val="76DEC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46A"/>
    <w:rsid w:val="00111CF8"/>
    <w:rsid w:val="001E634F"/>
    <w:rsid w:val="001F3D4C"/>
    <w:rsid w:val="0037246A"/>
    <w:rsid w:val="0043173F"/>
    <w:rsid w:val="00437343"/>
    <w:rsid w:val="004C4162"/>
    <w:rsid w:val="006404F3"/>
    <w:rsid w:val="0064408A"/>
    <w:rsid w:val="009A521C"/>
    <w:rsid w:val="00C01BA5"/>
    <w:rsid w:val="00C4489B"/>
    <w:rsid w:val="00C70D42"/>
    <w:rsid w:val="00D52684"/>
    <w:rsid w:val="00D6586B"/>
    <w:rsid w:val="00E01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7E8929-B31B-42D6-BF85-BAA1FFE41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F3D4C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1F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6586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015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15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cretariat@adp-sector1.ro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cretariat@adp-sector1.r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884</Words>
  <Characters>5042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9</cp:revision>
  <cp:lastPrinted>2017-05-04T13:08:00Z</cp:lastPrinted>
  <dcterms:created xsi:type="dcterms:W3CDTF">2017-05-04T11:45:00Z</dcterms:created>
  <dcterms:modified xsi:type="dcterms:W3CDTF">2017-05-04T13:23:00Z</dcterms:modified>
</cp:coreProperties>
</file>